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F3F67">
      <w:pPr>
        <w:spacing w:line="440" w:lineRule="exact"/>
        <w:rPr>
          <w:rFonts w:ascii="方正小标宋简体" w:hAnsi="微软雅黑" w:eastAsia="方正小标宋简体"/>
          <w:sz w:val="28"/>
          <w:szCs w:val="28"/>
        </w:rPr>
      </w:pPr>
      <w:r>
        <w:rPr>
          <w:rFonts w:hint="eastAsia" w:ascii="方正小标宋简体" w:hAnsi="微软雅黑" w:eastAsia="方正小标宋简体"/>
          <w:sz w:val="28"/>
          <w:szCs w:val="28"/>
        </w:rPr>
        <w:t>附件</w:t>
      </w:r>
      <w:r>
        <w:rPr>
          <w:rFonts w:ascii="方正小标宋简体" w:hAnsi="微软雅黑" w:eastAsia="方正小标宋简体"/>
          <w:sz w:val="28"/>
          <w:szCs w:val="28"/>
        </w:rPr>
        <w:t>1</w:t>
      </w:r>
    </w:p>
    <w:p w14:paraId="1D577CBF">
      <w:pPr>
        <w:spacing w:line="560" w:lineRule="exact"/>
        <w:jc w:val="center"/>
        <w:rPr>
          <w:rFonts w:ascii="方正小标宋简体" w:hAnsi="宋体" w:eastAsia="方正小标宋简体"/>
          <w:bCs/>
          <w:kern w:val="1"/>
          <w:sz w:val="36"/>
          <w:szCs w:val="36"/>
        </w:rPr>
      </w:pPr>
      <w:r>
        <w:rPr>
          <w:rFonts w:hint="eastAsia" w:ascii="方正小标宋简体" w:hAnsi="宋体" w:eastAsia="方正小标宋简体"/>
          <w:bCs/>
          <w:kern w:val="1"/>
          <w:sz w:val="36"/>
          <w:szCs w:val="36"/>
        </w:rPr>
        <w:t>广东省</w:t>
      </w:r>
      <w:r>
        <w:rPr>
          <w:rFonts w:hint="eastAsia" w:ascii="方正小标宋简体" w:hAnsi="宋体" w:eastAsia="方正小标宋简体"/>
          <w:bCs/>
          <w:kern w:val="1"/>
          <w:sz w:val="36"/>
          <w:szCs w:val="36"/>
          <w:lang w:val="en-US" w:eastAsia="zh-CN"/>
        </w:rPr>
        <w:t>角膜塑形</w:t>
      </w:r>
      <w:r>
        <w:rPr>
          <w:rFonts w:hint="eastAsia" w:ascii="方正小标宋简体" w:hAnsi="宋体" w:eastAsia="方正小标宋简体"/>
          <w:bCs/>
          <w:kern w:val="1"/>
          <w:sz w:val="36"/>
          <w:szCs w:val="36"/>
        </w:rPr>
        <w:t>职业技能竞赛</w:t>
      </w:r>
    </w:p>
    <w:p w14:paraId="01DA10F4">
      <w:pPr>
        <w:pStyle w:val="2"/>
        <w:spacing w:before="0" w:after="0"/>
        <w:jc w:val="center"/>
        <w:rPr>
          <w:rFonts w:ascii="方正小标宋简体" w:eastAsia="方正小标宋简体"/>
          <w:sz w:val="32"/>
          <w:szCs w:val="32"/>
        </w:rPr>
      </w:pPr>
      <w:r>
        <w:rPr>
          <w:rFonts w:hint="eastAsia" w:ascii="方正小标宋简体" w:eastAsia="方正小标宋简体"/>
          <w:sz w:val="32"/>
          <w:szCs w:val="32"/>
        </w:rPr>
        <w:t>报名（单位）汇总表</w:t>
      </w:r>
    </w:p>
    <w:p w14:paraId="3CDDD872">
      <w:pPr>
        <w:spacing w:line="80" w:lineRule="exact"/>
        <w:jc w:val="center"/>
        <w:rPr>
          <w:rFonts w:ascii="宋体" w:hAnsi="宋体" w:eastAsia="宋体"/>
          <w:b/>
          <w:bCs/>
          <w:sz w:val="40"/>
          <w:szCs w:val="40"/>
        </w:rPr>
      </w:pPr>
    </w:p>
    <w:p w14:paraId="7D647FEE">
      <w:pPr>
        <w:ind w:firstLine="420" w:firstLineChars="150"/>
        <w:jc w:val="left"/>
        <w:rPr>
          <w:rFonts w:ascii="仿宋_GB2312" w:hAnsi="仿宋_GB2312" w:eastAsia="仿宋_GB2312"/>
          <w:sz w:val="28"/>
          <w:szCs w:val="28"/>
          <w:u w:val="single"/>
        </w:rPr>
      </w:pPr>
      <w:r>
        <w:rPr>
          <w:rFonts w:hint="eastAsia" w:ascii="仿宋_GB2312" w:hAnsi="仿宋_GB2312" w:eastAsia="仿宋_GB2312"/>
          <w:sz w:val="28"/>
          <w:szCs w:val="28"/>
        </w:rPr>
        <w:t>填报单位（盖章）：</w:t>
      </w:r>
      <w:r>
        <w:rPr>
          <w:rFonts w:ascii="仿宋_GB2312" w:hAnsi="仿宋_GB2312" w:eastAsia="仿宋_GB2312"/>
          <w:sz w:val="28"/>
          <w:szCs w:val="28"/>
          <w:u w:val="single"/>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推荐地区：</w:t>
      </w:r>
      <w:r>
        <w:rPr>
          <w:rFonts w:hint="eastAsia" w:ascii="仿宋_GB2312" w:hAnsi="仿宋_GB2312" w:eastAsia="仿宋_GB2312"/>
          <w:sz w:val="28"/>
          <w:szCs w:val="28"/>
          <w:u w:val="single"/>
        </w:rPr>
        <w:t xml:space="preserve"> </w:t>
      </w:r>
      <w:r>
        <w:rPr>
          <w:rFonts w:ascii="仿宋_GB2312" w:hAnsi="仿宋_GB2312" w:eastAsia="仿宋_GB2312"/>
          <w:sz w:val="28"/>
          <w:szCs w:val="28"/>
          <w:u w:val="single"/>
        </w:rPr>
        <w:t xml:space="preserve">              </w:t>
      </w:r>
    </w:p>
    <w:tbl>
      <w:tblPr>
        <w:tblStyle w:val="5"/>
        <w:tblW w:w="16222" w:type="dxa"/>
        <w:tblInd w:w="-10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18"/>
        <w:gridCol w:w="540"/>
        <w:gridCol w:w="1800"/>
        <w:gridCol w:w="1185"/>
        <w:gridCol w:w="1140"/>
        <w:gridCol w:w="798"/>
        <w:gridCol w:w="1632"/>
        <w:gridCol w:w="1065"/>
        <w:gridCol w:w="1245"/>
        <w:gridCol w:w="300"/>
        <w:gridCol w:w="1305"/>
        <w:gridCol w:w="1260"/>
        <w:gridCol w:w="2190"/>
      </w:tblGrid>
      <w:tr w14:paraId="4ECF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44" w:type="dxa"/>
            <w:vAlign w:val="center"/>
          </w:tcPr>
          <w:p w14:paraId="47A4D7D3">
            <w:pPr>
              <w:widowControl/>
              <w:ind w:left="-2" w:leftChars="-40" w:right="-141" w:rightChars="-67" w:hanging="82" w:hangingChars="34"/>
              <w:jc w:val="center"/>
              <w:rPr>
                <w:rFonts w:ascii="仿宋" w:hAnsi="仿宋" w:eastAsia="仿宋" w:cs="宋体"/>
                <w:b/>
                <w:bCs/>
                <w:color w:val="000000"/>
                <w:kern w:val="0"/>
                <w:sz w:val="24"/>
              </w:rPr>
            </w:pPr>
            <w:r>
              <w:rPr>
                <w:rFonts w:hint="eastAsia" w:ascii="仿宋" w:hAnsi="仿宋" w:eastAsia="仿宋" w:cs="宋体"/>
                <w:b/>
                <w:bCs/>
                <w:color w:val="000000"/>
                <w:kern w:val="0"/>
                <w:sz w:val="24"/>
              </w:rPr>
              <w:t>团体赛选手</w:t>
            </w:r>
          </w:p>
        </w:tc>
        <w:tc>
          <w:tcPr>
            <w:tcW w:w="1018" w:type="dxa"/>
            <w:noWrap/>
            <w:vAlign w:val="center"/>
          </w:tcPr>
          <w:p w14:paraId="22095162">
            <w:pPr>
              <w:widowControl/>
              <w:ind w:left="-2" w:leftChars="-40" w:right="-141" w:rightChars="-67" w:hanging="82" w:hangingChars="34"/>
              <w:jc w:val="center"/>
              <w:rPr>
                <w:rFonts w:ascii="仿宋" w:hAnsi="仿宋" w:eastAsia="仿宋" w:cs="宋体"/>
                <w:b/>
                <w:bCs/>
                <w:color w:val="000000"/>
                <w:kern w:val="0"/>
                <w:sz w:val="24"/>
              </w:rPr>
            </w:pPr>
            <w:r>
              <w:rPr>
                <w:rFonts w:hint="eastAsia" w:ascii="仿宋" w:hAnsi="仿宋" w:eastAsia="仿宋" w:cs="宋体"/>
                <w:b/>
                <w:bCs/>
                <w:color w:val="000000"/>
                <w:kern w:val="0"/>
                <w:sz w:val="24"/>
              </w:rPr>
              <w:t>选手姓名</w:t>
            </w:r>
          </w:p>
        </w:tc>
        <w:tc>
          <w:tcPr>
            <w:tcW w:w="540" w:type="dxa"/>
            <w:noWrap/>
            <w:vAlign w:val="center"/>
          </w:tcPr>
          <w:p w14:paraId="1952AF63">
            <w:pPr>
              <w:widowControl/>
              <w:ind w:left="-82" w:leftChars="-92" w:right="-136" w:rightChars="-65" w:hanging="111" w:hangingChars="46"/>
              <w:jc w:val="center"/>
              <w:rPr>
                <w:rFonts w:ascii="仿宋" w:hAnsi="仿宋" w:eastAsia="仿宋" w:cs="宋体"/>
                <w:b/>
                <w:bCs/>
                <w:color w:val="000000"/>
                <w:kern w:val="0"/>
                <w:sz w:val="24"/>
              </w:rPr>
            </w:pPr>
            <w:r>
              <w:rPr>
                <w:rFonts w:hint="eastAsia" w:ascii="仿宋" w:hAnsi="仿宋" w:eastAsia="仿宋" w:cs="宋体"/>
                <w:b/>
                <w:bCs/>
                <w:color w:val="000000"/>
                <w:kern w:val="0"/>
                <w:sz w:val="24"/>
              </w:rPr>
              <w:t>性别</w:t>
            </w:r>
          </w:p>
        </w:tc>
        <w:tc>
          <w:tcPr>
            <w:tcW w:w="1800" w:type="dxa"/>
            <w:noWrap/>
            <w:vAlign w:val="center"/>
          </w:tcPr>
          <w:p w14:paraId="6D6533F8">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身份证号码</w:t>
            </w:r>
          </w:p>
        </w:tc>
        <w:tc>
          <w:tcPr>
            <w:tcW w:w="1185" w:type="dxa"/>
            <w:noWrap/>
            <w:vAlign w:val="center"/>
          </w:tcPr>
          <w:p w14:paraId="41EAFEF9">
            <w:pPr>
              <w:widowControl/>
              <w:ind w:left="-68" w:leftChars="-52" w:right="-136" w:rightChars="-65" w:hanging="41" w:hangingChars="17"/>
              <w:jc w:val="center"/>
              <w:rPr>
                <w:rFonts w:ascii="仿宋" w:hAnsi="仿宋" w:eastAsia="仿宋" w:cs="宋体"/>
                <w:b/>
                <w:bCs/>
                <w:color w:val="000000"/>
                <w:kern w:val="0"/>
                <w:sz w:val="24"/>
              </w:rPr>
            </w:pPr>
            <w:r>
              <w:rPr>
                <w:rFonts w:hint="eastAsia" w:ascii="仿宋" w:hAnsi="仿宋" w:eastAsia="仿宋" w:cs="宋体"/>
                <w:b/>
                <w:bCs/>
                <w:color w:val="000000"/>
                <w:kern w:val="0"/>
                <w:sz w:val="24"/>
              </w:rPr>
              <w:t>出生日期</w:t>
            </w:r>
          </w:p>
        </w:tc>
        <w:tc>
          <w:tcPr>
            <w:tcW w:w="1140" w:type="dxa"/>
            <w:noWrap/>
            <w:vAlign w:val="center"/>
          </w:tcPr>
          <w:p w14:paraId="1B8102D0">
            <w:pPr>
              <w:widowControl/>
              <w:ind w:left="-2" w:leftChars="-48" w:right="-101" w:rightChars="-48" w:hanging="99" w:hangingChars="41"/>
              <w:jc w:val="center"/>
              <w:rPr>
                <w:rFonts w:ascii="仿宋" w:hAnsi="仿宋" w:eastAsia="仿宋" w:cs="宋体"/>
                <w:b/>
                <w:bCs/>
                <w:color w:val="000000"/>
                <w:kern w:val="0"/>
                <w:sz w:val="24"/>
              </w:rPr>
            </w:pPr>
            <w:r>
              <w:rPr>
                <w:rFonts w:hint="eastAsia" w:ascii="仿宋" w:hAnsi="仿宋" w:eastAsia="仿宋" w:cs="宋体"/>
                <w:b/>
                <w:bCs/>
                <w:color w:val="000000"/>
                <w:kern w:val="0"/>
                <w:sz w:val="24"/>
              </w:rPr>
              <w:t>工种类型</w:t>
            </w:r>
          </w:p>
        </w:tc>
        <w:tc>
          <w:tcPr>
            <w:tcW w:w="798" w:type="dxa"/>
            <w:noWrap/>
            <w:vAlign w:val="center"/>
          </w:tcPr>
          <w:p w14:paraId="32ED8AA1">
            <w:pPr>
              <w:widowControl/>
              <w:ind w:leftChars="-47" w:right="-109" w:rightChars="-52" w:hanging="99" w:hangingChars="41"/>
              <w:jc w:val="center"/>
              <w:rPr>
                <w:rFonts w:ascii="仿宋" w:hAnsi="仿宋" w:eastAsia="仿宋" w:cs="宋体"/>
                <w:b/>
                <w:bCs/>
                <w:color w:val="000000"/>
                <w:kern w:val="0"/>
                <w:sz w:val="24"/>
              </w:rPr>
            </w:pPr>
            <w:r>
              <w:rPr>
                <w:rFonts w:hint="eastAsia" w:ascii="仿宋" w:hAnsi="仿宋" w:eastAsia="仿宋" w:cs="宋体"/>
                <w:b/>
                <w:bCs/>
                <w:color w:val="000000"/>
                <w:kern w:val="0"/>
                <w:sz w:val="24"/>
              </w:rPr>
              <w:t>资格证等级</w:t>
            </w:r>
          </w:p>
        </w:tc>
        <w:tc>
          <w:tcPr>
            <w:tcW w:w="1632" w:type="dxa"/>
            <w:noWrap/>
            <w:vAlign w:val="center"/>
          </w:tcPr>
          <w:p w14:paraId="1E3C3CCF">
            <w:pPr>
              <w:widowControl/>
              <w:ind w:leftChars="-54" w:right="-103" w:rightChars="-49" w:hanging="113" w:hangingChars="47"/>
              <w:jc w:val="cente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是否有民政部门注册的省级及以上学会颁发的角膜塑形培训证书</w:t>
            </w:r>
          </w:p>
        </w:tc>
        <w:tc>
          <w:tcPr>
            <w:tcW w:w="1065" w:type="dxa"/>
            <w:shd w:val="clear" w:color="auto" w:fill="auto"/>
            <w:noWrap/>
            <w:vAlign w:val="center"/>
          </w:tcPr>
          <w:p w14:paraId="7EF1DC9A">
            <w:pPr>
              <w:widowControl/>
              <w:ind w:left="0" w:leftChars="-54" w:right="-103" w:rightChars="-49" w:hanging="113" w:hangingChars="47"/>
              <w:jc w:val="center"/>
              <w:rPr>
                <w:rFonts w:ascii="仿宋" w:hAnsi="仿宋" w:eastAsia="仿宋" w:cs="宋体"/>
                <w:b/>
                <w:bCs/>
                <w:color w:val="000000"/>
                <w:kern w:val="0"/>
                <w:sz w:val="24"/>
                <w:szCs w:val="24"/>
                <w:lang w:val="en-US" w:eastAsia="zh-CN" w:bidi="ar-SA"/>
              </w:rPr>
            </w:pPr>
            <w:r>
              <w:rPr>
                <w:rFonts w:hint="eastAsia" w:ascii="仿宋" w:hAnsi="仿宋" w:eastAsia="仿宋" w:cs="宋体"/>
                <w:b/>
                <w:bCs/>
                <w:color w:val="000000"/>
                <w:kern w:val="0"/>
                <w:sz w:val="24"/>
              </w:rPr>
              <w:t>文化程度</w:t>
            </w:r>
          </w:p>
        </w:tc>
        <w:tc>
          <w:tcPr>
            <w:tcW w:w="1245" w:type="dxa"/>
            <w:shd w:val="clear" w:color="auto" w:fill="auto"/>
            <w:noWrap/>
            <w:vAlign w:val="center"/>
          </w:tcPr>
          <w:p w14:paraId="2283F5B2">
            <w:pPr>
              <w:widowControl/>
              <w:jc w:val="center"/>
              <w:rPr>
                <w:rFonts w:ascii="仿宋" w:hAnsi="仿宋" w:eastAsia="仿宋" w:cs="宋体"/>
                <w:b/>
                <w:bCs/>
                <w:color w:val="000000"/>
                <w:kern w:val="0"/>
                <w:sz w:val="24"/>
                <w:szCs w:val="24"/>
                <w:lang w:val="en-US" w:eastAsia="zh-CN" w:bidi="ar-SA"/>
              </w:rPr>
            </w:pPr>
            <w:r>
              <w:rPr>
                <w:rFonts w:hint="eastAsia" w:ascii="仿宋" w:hAnsi="仿宋" w:eastAsia="仿宋" w:cs="宋体"/>
                <w:b/>
                <w:bCs/>
                <w:color w:val="000000"/>
                <w:kern w:val="0"/>
                <w:sz w:val="24"/>
              </w:rPr>
              <w:t>手机号码</w:t>
            </w:r>
          </w:p>
        </w:tc>
        <w:tc>
          <w:tcPr>
            <w:tcW w:w="1605" w:type="dxa"/>
            <w:gridSpan w:val="2"/>
            <w:shd w:val="clear" w:color="auto" w:fill="auto"/>
            <w:noWrap/>
            <w:vAlign w:val="center"/>
          </w:tcPr>
          <w:p w14:paraId="00E54AD6">
            <w:pPr>
              <w:widowControl/>
              <w:jc w:val="center"/>
              <w:rPr>
                <w:rFonts w:hint="eastAsia" w:ascii="仿宋" w:hAnsi="仿宋" w:eastAsia="仿宋" w:cs="宋体"/>
                <w:b/>
                <w:bCs/>
                <w:color w:val="000000"/>
                <w:kern w:val="0"/>
                <w:sz w:val="24"/>
                <w:szCs w:val="24"/>
                <w:lang w:val="en-US" w:eastAsia="zh-CN" w:bidi="ar-SA"/>
              </w:rPr>
            </w:pPr>
            <w:r>
              <w:rPr>
                <w:rFonts w:ascii="仿宋" w:hAnsi="仿宋" w:eastAsia="仿宋" w:cs="宋体"/>
                <w:b/>
                <w:bCs/>
                <w:color w:val="000000"/>
                <w:kern w:val="0"/>
                <w:sz w:val="24"/>
              </w:rPr>
              <w:t>E-Mail</w:t>
            </w:r>
          </w:p>
        </w:tc>
        <w:tc>
          <w:tcPr>
            <w:tcW w:w="1260" w:type="dxa"/>
            <w:shd w:val="clear" w:color="auto" w:fill="auto"/>
            <w:noWrap/>
            <w:vAlign w:val="center"/>
          </w:tcPr>
          <w:p w14:paraId="51475E2E">
            <w:pPr>
              <w:widowControl/>
              <w:ind w:right="-109" w:rightChars="-52"/>
              <w:jc w:val="center"/>
              <w:rPr>
                <w:rFonts w:hint="eastAsia" w:ascii="仿宋" w:hAnsi="仿宋" w:eastAsia="仿宋" w:cs="宋体"/>
                <w:b/>
                <w:bCs/>
                <w:color w:val="000000"/>
                <w:kern w:val="0"/>
                <w:sz w:val="24"/>
                <w:szCs w:val="24"/>
                <w:lang w:val="en-US" w:eastAsia="zh-CN" w:bidi="ar-SA"/>
              </w:rPr>
            </w:pPr>
            <w:r>
              <w:rPr>
                <w:rFonts w:hint="eastAsia" w:ascii="仿宋" w:hAnsi="仿宋" w:eastAsia="仿宋" w:cs="宋体"/>
                <w:b/>
                <w:bCs/>
                <w:color w:val="000000"/>
                <w:kern w:val="0"/>
                <w:sz w:val="24"/>
              </w:rPr>
              <w:t>微信号</w:t>
            </w:r>
          </w:p>
        </w:tc>
        <w:tc>
          <w:tcPr>
            <w:tcW w:w="2190" w:type="dxa"/>
            <w:shd w:val="clear" w:color="auto" w:fill="auto"/>
            <w:noWrap/>
            <w:vAlign w:val="center"/>
          </w:tcPr>
          <w:p w14:paraId="7C2C40F5">
            <w:pPr>
              <w:widowControl/>
              <w:jc w:val="center"/>
              <w:rPr>
                <w:rFonts w:hint="eastAsia" w:ascii="仿宋" w:hAnsi="仿宋" w:eastAsia="仿宋" w:cs="宋体"/>
                <w:b/>
                <w:bCs/>
                <w:color w:val="000000"/>
                <w:kern w:val="0"/>
                <w:sz w:val="24"/>
                <w:szCs w:val="24"/>
                <w:lang w:val="en-US" w:eastAsia="zh-CN" w:bidi="ar-SA"/>
              </w:rPr>
            </w:pPr>
            <w:r>
              <w:rPr>
                <w:rFonts w:hint="eastAsia" w:ascii="仿宋" w:hAnsi="仿宋" w:eastAsia="仿宋" w:cs="宋体"/>
                <w:b/>
                <w:bCs/>
                <w:color w:val="000000"/>
                <w:kern w:val="0"/>
                <w:sz w:val="24"/>
              </w:rPr>
              <w:t>通讯地址</w:t>
            </w:r>
          </w:p>
        </w:tc>
      </w:tr>
      <w:tr w14:paraId="188C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4" w:type="dxa"/>
            <w:vAlign w:val="center"/>
          </w:tcPr>
          <w:p w14:paraId="242F6525">
            <w:pPr>
              <w:widowControl/>
              <w:jc w:val="center"/>
              <w:rPr>
                <w:rFonts w:cs="宋体"/>
                <w:color w:val="FF0000"/>
                <w:kern w:val="0"/>
                <w:szCs w:val="21"/>
              </w:rPr>
            </w:pPr>
            <w:r>
              <w:rPr>
                <w:rFonts w:hint="eastAsia" w:cs="宋体"/>
                <w:color w:val="FF0000"/>
                <w:kern w:val="0"/>
                <w:szCs w:val="21"/>
              </w:rPr>
              <w:t>√</w:t>
            </w:r>
          </w:p>
        </w:tc>
        <w:tc>
          <w:tcPr>
            <w:tcW w:w="1018" w:type="dxa"/>
            <w:noWrap/>
            <w:vAlign w:val="center"/>
          </w:tcPr>
          <w:p w14:paraId="619423C6">
            <w:pPr>
              <w:widowControl/>
              <w:jc w:val="center"/>
              <w:rPr>
                <w:rFonts w:cs="宋体"/>
                <w:color w:val="FF0000"/>
                <w:kern w:val="0"/>
                <w:szCs w:val="21"/>
              </w:rPr>
            </w:pPr>
            <w:r>
              <w:rPr>
                <w:rFonts w:hint="eastAsia" w:cs="宋体"/>
                <w:color w:val="FF0000"/>
                <w:kern w:val="0"/>
                <w:szCs w:val="21"/>
              </w:rPr>
              <w:t>张三</w:t>
            </w:r>
          </w:p>
        </w:tc>
        <w:tc>
          <w:tcPr>
            <w:tcW w:w="540" w:type="dxa"/>
            <w:noWrap/>
            <w:vAlign w:val="center"/>
          </w:tcPr>
          <w:p w14:paraId="075787F4">
            <w:pPr>
              <w:widowControl/>
              <w:jc w:val="center"/>
              <w:rPr>
                <w:rFonts w:cs="宋体"/>
                <w:color w:val="FF0000"/>
                <w:kern w:val="0"/>
                <w:szCs w:val="21"/>
              </w:rPr>
            </w:pPr>
            <w:r>
              <w:rPr>
                <w:rFonts w:hint="eastAsia" w:cs="宋体"/>
                <w:color w:val="FF0000"/>
                <w:kern w:val="0"/>
                <w:szCs w:val="21"/>
              </w:rPr>
              <w:t>男</w:t>
            </w:r>
          </w:p>
        </w:tc>
        <w:tc>
          <w:tcPr>
            <w:tcW w:w="1800" w:type="dxa"/>
            <w:noWrap/>
            <w:vAlign w:val="center"/>
          </w:tcPr>
          <w:p w14:paraId="1487117B">
            <w:pPr>
              <w:widowControl/>
              <w:jc w:val="center"/>
              <w:rPr>
                <w:rFonts w:cs="宋体"/>
                <w:color w:val="FF0000"/>
                <w:kern w:val="0"/>
                <w:szCs w:val="21"/>
              </w:rPr>
            </w:pPr>
            <w:r>
              <w:rPr>
                <w:rFonts w:hint="eastAsia" w:cs="宋体"/>
                <w:color w:val="FF0000"/>
                <w:kern w:val="0"/>
                <w:sz w:val="18"/>
                <w:szCs w:val="18"/>
              </w:rPr>
              <w:t>4</w:t>
            </w:r>
            <w:r>
              <w:rPr>
                <w:rFonts w:cs="宋体"/>
                <w:color w:val="FF0000"/>
                <w:kern w:val="0"/>
                <w:sz w:val="18"/>
                <w:szCs w:val="18"/>
              </w:rPr>
              <w:t>4000</w:t>
            </w:r>
            <w:r>
              <w:rPr>
                <w:rFonts w:hint="eastAsia" w:cs="宋体"/>
                <w:color w:val="FF0000"/>
                <w:kern w:val="0"/>
                <w:sz w:val="18"/>
                <w:szCs w:val="18"/>
              </w:rPr>
              <w:t>1xxxxxxxx0125</w:t>
            </w:r>
          </w:p>
        </w:tc>
        <w:tc>
          <w:tcPr>
            <w:tcW w:w="1185" w:type="dxa"/>
            <w:noWrap/>
            <w:vAlign w:val="center"/>
          </w:tcPr>
          <w:p w14:paraId="4907D2C7">
            <w:pPr>
              <w:widowControl/>
              <w:jc w:val="center"/>
              <w:rPr>
                <w:rFonts w:cs="宋体"/>
                <w:color w:val="FF0000"/>
                <w:kern w:val="0"/>
                <w:szCs w:val="21"/>
              </w:rPr>
            </w:pPr>
            <w:r>
              <w:rPr>
                <w:rFonts w:hint="eastAsia" w:cs="宋体"/>
                <w:color w:val="FF0000"/>
                <w:kern w:val="0"/>
                <w:sz w:val="18"/>
                <w:szCs w:val="18"/>
              </w:rPr>
              <w:t>1900-01-01</w:t>
            </w:r>
          </w:p>
        </w:tc>
        <w:tc>
          <w:tcPr>
            <w:tcW w:w="1140" w:type="dxa"/>
            <w:noWrap/>
            <w:vAlign w:val="center"/>
          </w:tcPr>
          <w:p w14:paraId="1983E014">
            <w:pPr>
              <w:widowControl/>
              <w:jc w:val="center"/>
              <w:rPr>
                <w:rFonts w:hint="default" w:eastAsia="等线" w:cs="宋体"/>
                <w:color w:val="FF0000"/>
                <w:kern w:val="0"/>
                <w:szCs w:val="21"/>
                <w:lang w:val="en-US" w:eastAsia="zh-CN"/>
              </w:rPr>
            </w:pPr>
            <w:r>
              <w:rPr>
                <w:rFonts w:hint="eastAsia" w:cs="宋体"/>
                <w:color w:val="FF0000"/>
                <w:kern w:val="0"/>
                <w:sz w:val="18"/>
                <w:szCs w:val="18"/>
              </w:rPr>
              <w:t>眼镜</w:t>
            </w:r>
            <w:r>
              <w:rPr>
                <w:rFonts w:hint="eastAsia" w:cs="宋体"/>
                <w:color w:val="FF0000"/>
                <w:kern w:val="0"/>
                <w:sz w:val="18"/>
                <w:szCs w:val="18"/>
                <w:lang w:val="en-US" w:eastAsia="zh-CN"/>
              </w:rPr>
              <w:t>定配工</w:t>
            </w:r>
          </w:p>
        </w:tc>
        <w:tc>
          <w:tcPr>
            <w:tcW w:w="798" w:type="dxa"/>
            <w:noWrap/>
            <w:vAlign w:val="center"/>
          </w:tcPr>
          <w:p w14:paraId="708AA28C">
            <w:pPr>
              <w:widowControl/>
              <w:jc w:val="center"/>
              <w:rPr>
                <w:rFonts w:cs="宋体"/>
                <w:color w:val="FF0000"/>
                <w:kern w:val="0"/>
                <w:szCs w:val="21"/>
              </w:rPr>
            </w:pPr>
            <w:r>
              <w:rPr>
                <w:rFonts w:hint="eastAsia" w:cs="宋体"/>
                <w:color w:val="FF0000"/>
                <w:kern w:val="0"/>
                <w:sz w:val="18"/>
                <w:szCs w:val="18"/>
                <w:lang w:val="en-US" w:eastAsia="zh-CN"/>
              </w:rPr>
              <w:t>四</w:t>
            </w:r>
            <w:r>
              <w:rPr>
                <w:rFonts w:hint="eastAsia" w:cs="宋体"/>
                <w:color w:val="FF0000"/>
                <w:kern w:val="0"/>
                <w:sz w:val="18"/>
                <w:szCs w:val="18"/>
              </w:rPr>
              <w:t>级</w:t>
            </w:r>
          </w:p>
        </w:tc>
        <w:tc>
          <w:tcPr>
            <w:tcW w:w="1632" w:type="dxa"/>
            <w:noWrap/>
            <w:vAlign w:val="center"/>
          </w:tcPr>
          <w:p w14:paraId="6E16018A">
            <w:pPr>
              <w:widowControl/>
              <w:jc w:val="center"/>
              <w:rPr>
                <w:rFonts w:hint="eastAsia" w:eastAsia="等线" w:cs="宋体"/>
                <w:color w:val="FF0000"/>
                <w:kern w:val="0"/>
                <w:szCs w:val="21"/>
                <w:lang w:val="en-US" w:eastAsia="zh-CN"/>
              </w:rPr>
            </w:pPr>
            <w:r>
              <w:rPr>
                <w:rFonts w:hint="eastAsia" w:cs="宋体"/>
                <w:color w:val="FF0000"/>
                <w:kern w:val="0"/>
                <w:sz w:val="18"/>
                <w:szCs w:val="18"/>
                <w:lang w:val="en-US" w:eastAsia="zh-CN"/>
              </w:rPr>
              <w:t>是</w:t>
            </w:r>
          </w:p>
        </w:tc>
        <w:tc>
          <w:tcPr>
            <w:tcW w:w="1065" w:type="dxa"/>
            <w:shd w:val="clear" w:color="auto" w:fill="auto"/>
            <w:noWrap/>
            <w:vAlign w:val="center"/>
          </w:tcPr>
          <w:p w14:paraId="135D1C73">
            <w:pPr>
              <w:widowControl/>
              <w:jc w:val="center"/>
              <w:rPr>
                <w:rFonts w:ascii="等线" w:hAnsi="等线" w:eastAsia="等线" w:cs="宋体"/>
                <w:color w:val="FF0000"/>
                <w:kern w:val="0"/>
                <w:sz w:val="21"/>
                <w:szCs w:val="21"/>
                <w:lang w:val="en-US" w:eastAsia="zh-CN" w:bidi="ar-SA"/>
              </w:rPr>
            </w:pPr>
            <w:r>
              <w:rPr>
                <w:rFonts w:hint="eastAsia" w:cs="宋体"/>
                <w:color w:val="FF0000"/>
                <w:kern w:val="0"/>
                <w:sz w:val="18"/>
                <w:szCs w:val="18"/>
              </w:rPr>
              <w:t>大专/本科/硕士</w:t>
            </w:r>
          </w:p>
        </w:tc>
        <w:tc>
          <w:tcPr>
            <w:tcW w:w="1245" w:type="dxa"/>
            <w:shd w:val="clear" w:color="auto" w:fill="auto"/>
            <w:noWrap/>
            <w:vAlign w:val="center"/>
          </w:tcPr>
          <w:p w14:paraId="34D473D8">
            <w:pPr>
              <w:widowControl/>
              <w:jc w:val="center"/>
              <w:rPr>
                <w:rFonts w:ascii="等线" w:hAnsi="等线" w:eastAsia="等线" w:cs="宋体"/>
                <w:color w:val="FF0000"/>
                <w:kern w:val="0"/>
                <w:sz w:val="21"/>
                <w:szCs w:val="21"/>
                <w:lang w:val="en-US" w:eastAsia="zh-CN" w:bidi="ar-SA"/>
              </w:rPr>
            </w:pPr>
            <w:r>
              <w:rPr>
                <w:rFonts w:hint="eastAsia" w:cs="宋体"/>
                <w:color w:val="FF0000"/>
                <w:kern w:val="0"/>
                <w:sz w:val="18"/>
                <w:szCs w:val="18"/>
              </w:rPr>
              <w:t>138xxxx1234</w:t>
            </w:r>
          </w:p>
        </w:tc>
        <w:tc>
          <w:tcPr>
            <w:tcW w:w="1605" w:type="dxa"/>
            <w:gridSpan w:val="2"/>
            <w:shd w:val="clear" w:color="auto" w:fill="auto"/>
            <w:noWrap/>
            <w:vAlign w:val="center"/>
          </w:tcPr>
          <w:p w14:paraId="642FB109">
            <w:pPr>
              <w:widowControl/>
              <w:jc w:val="center"/>
              <w:rPr>
                <w:rFonts w:hint="eastAsia" w:ascii="等线" w:hAnsi="等线" w:eastAsia="等线" w:cs="宋体"/>
                <w:color w:val="FF0000"/>
                <w:kern w:val="0"/>
                <w:sz w:val="21"/>
                <w:szCs w:val="21"/>
                <w:lang w:val="en-US" w:eastAsia="zh-CN" w:bidi="ar-SA"/>
              </w:rPr>
            </w:pPr>
            <w:r>
              <w:rPr>
                <w:rFonts w:hint="eastAsia" w:cs="宋体"/>
                <w:color w:val="FF0000"/>
                <w:kern w:val="0"/>
                <w:sz w:val="18"/>
                <w:szCs w:val="18"/>
              </w:rPr>
              <w:t>XXXXX@163.com</w:t>
            </w:r>
          </w:p>
        </w:tc>
        <w:tc>
          <w:tcPr>
            <w:tcW w:w="1260" w:type="dxa"/>
            <w:shd w:val="clear" w:color="auto" w:fill="auto"/>
            <w:noWrap/>
            <w:vAlign w:val="center"/>
          </w:tcPr>
          <w:p w14:paraId="0483DE79">
            <w:pPr>
              <w:widowControl/>
              <w:jc w:val="center"/>
              <w:rPr>
                <w:rFonts w:hint="eastAsia" w:ascii="仿宋" w:hAnsi="仿宋" w:eastAsia="仿宋" w:cs="宋体"/>
                <w:b/>
                <w:bCs/>
                <w:color w:val="000000"/>
                <w:kern w:val="0"/>
                <w:sz w:val="24"/>
                <w:szCs w:val="24"/>
                <w:lang w:val="en-US" w:eastAsia="zh-CN" w:bidi="ar-SA"/>
              </w:rPr>
            </w:pPr>
          </w:p>
        </w:tc>
        <w:tc>
          <w:tcPr>
            <w:tcW w:w="2190" w:type="dxa"/>
            <w:shd w:val="clear" w:color="auto" w:fill="auto"/>
            <w:noWrap/>
            <w:vAlign w:val="center"/>
          </w:tcPr>
          <w:p w14:paraId="5E629E05">
            <w:pPr>
              <w:widowControl/>
              <w:jc w:val="center"/>
              <w:rPr>
                <w:rFonts w:hint="eastAsia" w:ascii="仿宋" w:hAnsi="仿宋" w:eastAsia="仿宋" w:cs="宋体"/>
                <w:b/>
                <w:bCs/>
                <w:color w:val="000000"/>
                <w:kern w:val="0"/>
                <w:sz w:val="24"/>
                <w:szCs w:val="24"/>
                <w:lang w:val="en-US" w:eastAsia="zh-CN" w:bidi="ar-SA"/>
              </w:rPr>
            </w:pPr>
            <w:r>
              <w:rPr>
                <w:rFonts w:hint="eastAsia" w:ascii="仿宋" w:hAnsi="仿宋" w:eastAsia="仿宋" w:cs="宋体"/>
                <w:b/>
                <w:bCs/>
                <w:color w:val="000000"/>
                <w:kern w:val="0"/>
                <w:sz w:val="18"/>
                <w:szCs w:val="18"/>
              </w:rPr>
              <w:t>广东省xx市xx区xx街道xx号xx单元X楼</w:t>
            </w:r>
          </w:p>
        </w:tc>
      </w:tr>
      <w:tr w14:paraId="7443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4" w:type="dxa"/>
          </w:tcPr>
          <w:p w14:paraId="4538593E">
            <w:pPr>
              <w:widowControl/>
              <w:rPr>
                <w:rFonts w:cs="宋体"/>
                <w:color w:val="000000"/>
                <w:kern w:val="0"/>
                <w:szCs w:val="21"/>
              </w:rPr>
            </w:pPr>
          </w:p>
        </w:tc>
        <w:tc>
          <w:tcPr>
            <w:tcW w:w="1018" w:type="dxa"/>
            <w:noWrap/>
          </w:tcPr>
          <w:p w14:paraId="770760AC">
            <w:pPr>
              <w:widowControl/>
              <w:rPr>
                <w:rFonts w:cs="宋体"/>
                <w:color w:val="000000"/>
                <w:kern w:val="0"/>
                <w:szCs w:val="21"/>
              </w:rPr>
            </w:pPr>
          </w:p>
        </w:tc>
        <w:tc>
          <w:tcPr>
            <w:tcW w:w="540" w:type="dxa"/>
            <w:noWrap/>
          </w:tcPr>
          <w:p w14:paraId="6AE3AE35">
            <w:pPr>
              <w:widowControl/>
              <w:rPr>
                <w:rFonts w:cs="宋体"/>
                <w:color w:val="000000"/>
                <w:kern w:val="0"/>
                <w:szCs w:val="21"/>
              </w:rPr>
            </w:pPr>
          </w:p>
        </w:tc>
        <w:tc>
          <w:tcPr>
            <w:tcW w:w="1800" w:type="dxa"/>
            <w:noWrap/>
          </w:tcPr>
          <w:p w14:paraId="52C116F6">
            <w:pPr>
              <w:widowControl/>
              <w:rPr>
                <w:rFonts w:cs="宋体"/>
                <w:color w:val="000000"/>
                <w:kern w:val="0"/>
                <w:szCs w:val="21"/>
              </w:rPr>
            </w:pPr>
          </w:p>
        </w:tc>
        <w:tc>
          <w:tcPr>
            <w:tcW w:w="1185" w:type="dxa"/>
            <w:noWrap/>
          </w:tcPr>
          <w:p w14:paraId="7C04C0C8">
            <w:pPr>
              <w:widowControl/>
              <w:rPr>
                <w:rFonts w:cs="宋体"/>
                <w:color w:val="000000"/>
                <w:kern w:val="0"/>
                <w:szCs w:val="21"/>
              </w:rPr>
            </w:pPr>
            <w:r>
              <w:rPr>
                <w:rFonts w:hint="eastAsia" w:cs="宋体"/>
                <w:color w:val="000000"/>
                <w:kern w:val="0"/>
                <w:szCs w:val="21"/>
              </w:rPr>
              <w:t>　</w:t>
            </w:r>
          </w:p>
        </w:tc>
        <w:tc>
          <w:tcPr>
            <w:tcW w:w="1140" w:type="dxa"/>
            <w:noWrap/>
          </w:tcPr>
          <w:p w14:paraId="147E5158">
            <w:pPr>
              <w:widowControl/>
              <w:rPr>
                <w:rFonts w:cs="宋体"/>
                <w:color w:val="000000"/>
                <w:kern w:val="0"/>
                <w:szCs w:val="21"/>
              </w:rPr>
            </w:pPr>
            <w:r>
              <w:rPr>
                <w:rFonts w:hint="eastAsia" w:cs="宋体"/>
                <w:color w:val="000000"/>
                <w:kern w:val="0"/>
                <w:szCs w:val="21"/>
              </w:rPr>
              <w:t>　</w:t>
            </w:r>
          </w:p>
        </w:tc>
        <w:tc>
          <w:tcPr>
            <w:tcW w:w="798" w:type="dxa"/>
            <w:noWrap/>
          </w:tcPr>
          <w:p w14:paraId="3BB47B42">
            <w:pPr>
              <w:widowControl/>
              <w:rPr>
                <w:rFonts w:cs="宋体"/>
                <w:color w:val="000000"/>
                <w:kern w:val="0"/>
                <w:szCs w:val="21"/>
              </w:rPr>
            </w:pPr>
            <w:r>
              <w:rPr>
                <w:rFonts w:hint="eastAsia" w:cs="宋体"/>
                <w:color w:val="000000"/>
                <w:kern w:val="0"/>
                <w:szCs w:val="21"/>
              </w:rPr>
              <w:t>　</w:t>
            </w:r>
          </w:p>
        </w:tc>
        <w:tc>
          <w:tcPr>
            <w:tcW w:w="1632" w:type="dxa"/>
            <w:noWrap/>
          </w:tcPr>
          <w:p w14:paraId="653AEB55">
            <w:pPr>
              <w:widowControl/>
              <w:rPr>
                <w:rFonts w:cs="宋体"/>
                <w:color w:val="000000"/>
                <w:kern w:val="0"/>
                <w:szCs w:val="21"/>
              </w:rPr>
            </w:pPr>
            <w:r>
              <w:rPr>
                <w:rFonts w:hint="eastAsia" w:cs="宋体"/>
                <w:color w:val="000000"/>
                <w:kern w:val="0"/>
                <w:szCs w:val="21"/>
              </w:rPr>
              <w:t>　</w:t>
            </w:r>
          </w:p>
        </w:tc>
        <w:tc>
          <w:tcPr>
            <w:tcW w:w="1065" w:type="dxa"/>
            <w:noWrap/>
          </w:tcPr>
          <w:p w14:paraId="08AC15B0">
            <w:pPr>
              <w:widowControl/>
              <w:rPr>
                <w:rFonts w:cs="宋体"/>
                <w:color w:val="000000"/>
                <w:kern w:val="0"/>
                <w:szCs w:val="21"/>
              </w:rPr>
            </w:pPr>
            <w:r>
              <w:rPr>
                <w:rFonts w:hint="eastAsia" w:cs="宋体"/>
                <w:color w:val="000000"/>
                <w:kern w:val="0"/>
                <w:szCs w:val="21"/>
              </w:rPr>
              <w:t>　</w:t>
            </w:r>
          </w:p>
        </w:tc>
        <w:tc>
          <w:tcPr>
            <w:tcW w:w="1245" w:type="dxa"/>
            <w:noWrap/>
          </w:tcPr>
          <w:p w14:paraId="1E8464FB">
            <w:pPr>
              <w:widowControl/>
              <w:rPr>
                <w:rFonts w:cs="宋体"/>
                <w:color w:val="000000"/>
                <w:kern w:val="0"/>
                <w:szCs w:val="21"/>
              </w:rPr>
            </w:pPr>
            <w:r>
              <w:rPr>
                <w:rFonts w:hint="eastAsia" w:cs="宋体"/>
                <w:color w:val="000000"/>
                <w:kern w:val="0"/>
                <w:szCs w:val="21"/>
              </w:rPr>
              <w:t>　</w:t>
            </w:r>
          </w:p>
        </w:tc>
        <w:tc>
          <w:tcPr>
            <w:tcW w:w="1605" w:type="dxa"/>
            <w:gridSpan w:val="2"/>
            <w:noWrap/>
          </w:tcPr>
          <w:p w14:paraId="06E7FD24">
            <w:pPr>
              <w:widowControl/>
              <w:rPr>
                <w:rFonts w:hint="eastAsia" w:cs="宋体"/>
                <w:color w:val="000000"/>
                <w:kern w:val="0"/>
                <w:szCs w:val="21"/>
              </w:rPr>
            </w:pPr>
          </w:p>
        </w:tc>
        <w:tc>
          <w:tcPr>
            <w:tcW w:w="1260" w:type="dxa"/>
            <w:noWrap/>
          </w:tcPr>
          <w:p w14:paraId="1EFE3E31">
            <w:pPr>
              <w:widowControl/>
              <w:rPr>
                <w:rFonts w:hint="eastAsia" w:cs="宋体"/>
                <w:color w:val="000000"/>
                <w:kern w:val="0"/>
                <w:szCs w:val="21"/>
              </w:rPr>
            </w:pPr>
          </w:p>
        </w:tc>
        <w:tc>
          <w:tcPr>
            <w:tcW w:w="2190" w:type="dxa"/>
            <w:noWrap/>
          </w:tcPr>
          <w:p w14:paraId="70CE2E93">
            <w:pPr>
              <w:widowControl/>
              <w:rPr>
                <w:rFonts w:hint="eastAsia" w:cs="宋体"/>
                <w:color w:val="000000"/>
                <w:kern w:val="0"/>
                <w:szCs w:val="21"/>
              </w:rPr>
            </w:pPr>
          </w:p>
        </w:tc>
      </w:tr>
      <w:tr w14:paraId="1A48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4" w:type="dxa"/>
            <w:tcBorders>
              <w:bottom w:val="single" w:color="auto" w:sz="4" w:space="0"/>
            </w:tcBorders>
          </w:tcPr>
          <w:p w14:paraId="2F7CC8D5">
            <w:pPr>
              <w:widowControl/>
              <w:rPr>
                <w:rFonts w:cs="宋体"/>
                <w:color w:val="000000"/>
                <w:kern w:val="0"/>
                <w:szCs w:val="21"/>
              </w:rPr>
            </w:pPr>
          </w:p>
        </w:tc>
        <w:tc>
          <w:tcPr>
            <w:tcW w:w="1018" w:type="dxa"/>
            <w:tcBorders>
              <w:bottom w:val="single" w:color="auto" w:sz="4" w:space="0"/>
            </w:tcBorders>
            <w:noWrap/>
          </w:tcPr>
          <w:p w14:paraId="3C15029E">
            <w:pPr>
              <w:widowControl/>
              <w:rPr>
                <w:rFonts w:cs="宋体"/>
                <w:color w:val="000000"/>
                <w:kern w:val="0"/>
                <w:szCs w:val="21"/>
              </w:rPr>
            </w:pPr>
          </w:p>
        </w:tc>
        <w:tc>
          <w:tcPr>
            <w:tcW w:w="540" w:type="dxa"/>
            <w:tcBorders>
              <w:bottom w:val="single" w:color="auto" w:sz="4" w:space="0"/>
            </w:tcBorders>
            <w:noWrap/>
          </w:tcPr>
          <w:p w14:paraId="0AC85745">
            <w:pPr>
              <w:widowControl/>
              <w:rPr>
                <w:rFonts w:cs="宋体"/>
                <w:color w:val="000000"/>
                <w:kern w:val="0"/>
                <w:szCs w:val="21"/>
              </w:rPr>
            </w:pPr>
          </w:p>
        </w:tc>
        <w:tc>
          <w:tcPr>
            <w:tcW w:w="1800" w:type="dxa"/>
            <w:tcBorders>
              <w:bottom w:val="single" w:color="auto" w:sz="4" w:space="0"/>
            </w:tcBorders>
            <w:noWrap/>
          </w:tcPr>
          <w:p w14:paraId="4167EA44">
            <w:pPr>
              <w:widowControl/>
              <w:rPr>
                <w:rFonts w:cs="宋体"/>
                <w:color w:val="000000"/>
                <w:kern w:val="0"/>
                <w:szCs w:val="21"/>
              </w:rPr>
            </w:pPr>
          </w:p>
        </w:tc>
        <w:tc>
          <w:tcPr>
            <w:tcW w:w="1185" w:type="dxa"/>
            <w:tcBorders>
              <w:bottom w:val="single" w:color="auto" w:sz="4" w:space="0"/>
            </w:tcBorders>
            <w:noWrap/>
          </w:tcPr>
          <w:p w14:paraId="468086C6">
            <w:pPr>
              <w:widowControl/>
              <w:rPr>
                <w:rFonts w:cs="宋体"/>
                <w:color w:val="000000"/>
                <w:kern w:val="0"/>
                <w:szCs w:val="21"/>
              </w:rPr>
            </w:pPr>
            <w:r>
              <w:rPr>
                <w:rFonts w:hint="eastAsia" w:cs="宋体"/>
                <w:color w:val="000000"/>
                <w:kern w:val="0"/>
                <w:szCs w:val="21"/>
              </w:rPr>
              <w:t>　</w:t>
            </w:r>
          </w:p>
        </w:tc>
        <w:tc>
          <w:tcPr>
            <w:tcW w:w="1140" w:type="dxa"/>
            <w:tcBorders>
              <w:bottom w:val="single" w:color="auto" w:sz="4" w:space="0"/>
            </w:tcBorders>
            <w:noWrap/>
          </w:tcPr>
          <w:p w14:paraId="629DCEB8">
            <w:pPr>
              <w:widowControl/>
              <w:rPr>
                <w:rFonts w:cs="宋体"/>
                <w:color w:val="000000"/>
                <w:kern w:val="0"/>
                <w:szCs w:val="21"/>
              </w:rPr>
            </w:pPr>
            <w:r>
              <w:rPr>
                <w:rFonts w:hint="eastAsia" w:cs="宋体"/>
                <w:color w:val="000000"/>
                <w:kern w:val="0"/>
                <w:szCs w:val="21"/>
              </w:rPr>
              <w:t>　</w:t>
            </w:r>
          </w:p>
        </w:tc>
        <w:tc>
          <w:tcPr>
            <w:tcW w:w="798" w:type="dxa"/>
            <w:tcBorders>
              <w:bottom w:val="single" w:color="auto" w:sz="4" w:space="0"/>
            </w:tcBorders>
            <w:noWrap/>
          </w:tcPr>
          <w:p w14:paraId="7B537171">
            <w:pPr>
              <w:widowControl/>
              <w:rPr>
                <w:rFonts w:cs="宋体"/>
                <w:color w:val="000000"/>
                <w:kern w:val="0"/>
                <w:szCs w:val="21"/>
              </w:rPr>
            </w:pPr>
            <w:r>
              <w:rPr>
                <w:rFonts w:hint="eastAsia" w:cs="宋体"/>
                <w:color w:val="000000"/>
                <w:kern w:val="0"/>
                <w:szCs w:val="21"/>
              </w:rPr>
              <w:t>　</w:t>
            </w:r>
          </w:p>
        </w:tc>
        <w:tc>
          <w:tcPr>
            <w:tcW w:w="1632" w:type="dxa"/>
            <w:tcBorders>
              <w:bottom w:val="single" w:color="auto" w:sz="4" w:space="0"/>
            </w:tcBorders>
            <w:noWrap/>
          </w:tcPr>
          <w:p w14:paraId="2DF5090F">
            <w:pPr>
              <w:widowControl/>
              <w:rPr>
                <w:rFonts w:cs="宋体"/>
                <w:color w:val="000000"/>
                <w:kern w:val="0"/>
                <w:szCs w:val="21"/>
              </w:rPr>
            </w:pPr>
            <w:r>
              <w:rPr>
                <w:rFonts w:hint="eastAsia" w:cs="宋体"/>
                <w:color w:val="000000"/>
                <w:kern w:val="0"/>
                <w:szCs w:val="21"/>
              </w:rPr>
              <w:t>　</w:t>
            </w:r>
            <w:bookmarkStart w:id="0" w:name="_GoBack"/>
            <w:bookmarkEnd w:id="0"/>
          </w:p>
        </w:tc>
        <w:tc>
          <w:tcPr>
            <w:tcW w:w="1065" w:type="dxa"/>
            <w:tcBorders>
              <w:bottom w:val="single" w:color="auto" w:sz="4" w:space="0"/>
            </w:tcBorders>
            <w:noWrap/>
          </w:tcPr>
          <w:p w14:paraId="24751EA5">
            <w:pPr>
              <w:widowControl/>
              <w:rPr>
                <w:rFonts w:cs="宋体"/>
                <w:color w:val="000000"/>
                <w:kern w:val="0"/>
                <w:szCs w:val="21"/>
              </w:rPr>
            </w:pPr>
            <w:r>
              <w:rPr>
                <w:rFonts w:hint="eastAsia" w:cs="宋体"/>
                <w:color w:val="000000"/>
                <w:kern w:val="0"/>
                <w:szCs w:val="21"/>
              </w:rPr>
              <w:t>　</w:t>
            </w:r>
          </w:p>
        </w:tc>
        <w:tc>
          <w:tcPr>
            <w:tcW w:w="1245" w:type="dxa"/>
            <w:tcBorders>
              <w:bottom w:val="single" w:color="auto" w:sz="4" w:space="0"/>
            </w:tcBorders>
            <w:noWrap/>
          </w:tcPr>
          <w:p w14:paraId="5BD4BD38">
            <w:pPr>
              <w:widowControl/>
              <w:rPr>
                <w:rFonts w:cs="宋体"/>
                <w:color w:val="000000"/>
                <w:kern w:val="0"/>
                <w:szCs w:val="21"/>
              </w:rPr>
            </w:pPr>
            <w:r>
              <w:rPr>
                <w:rFonts w:hint="eastAsia" w:cs="宋体"/>
                <w:color w:val="000000"/>
                <w:kern w:val="0"/>
                <w:szCs w:val="21"/>
              </w:rPr>
              <w:t>　</w:t>
            </w:r>
          </w:p>
        </w:tc>
        <w:tc>
          <w:tcPr>
            <w:tcW w:w="1605" w:type="dxa"/>
            <w:gridSpan w:val="2"/>
            <w:tcBorders>
              <w:bottom w:val="single" w:color="auto" w:sz="4" w:space="0"/>
            </w:tcBorders>
            <w:noWrap/>
          </w:tcPr>
          <w:p w14:paraId="059D8BAD">
            <w:pPr>
              <w:widowControl/>
              <w:rPr>
                <w:rFonts w:hint="eastAsia" w:cs="宋体"/>
                <w:color w:val="000000"/>
                <w:kern w:val="0"/>
                <w:szCs w:val="21"/>
              </w:rPr>
            </w:pPr>
          </w:p>
        </w:tc>
        <w:tc>
          <w:tcPr>
            <w:tcW w:w="1260" w:type="dxa"/>
            <w:tcBorders>
              <w:bottom w:val="single" w:color="auto" w:sz="4" w:space="0"/>
            </w:tcBorders>
            <w:noWrap/>
          </w:tcPr>
          <w:p w14:paraId="177A394C">
            <w:pPr>
              <w:widowControl/>
              <w:rPr>
                <w:rFonts w:hint="eastAsia" w:cs="宋体"/>
                <w:color w:val="000000"/>
                <w:kern w:val="0"/>
                <w:szCs w:val="21"/>
              </w:rPr>
            </w:pPr>
          </w:p>
        </w:tc>
        <w:tc>
          <w:tcPr>
            <w:tcW w:w="2190" w:type="dxa"/>
            <w:tcBorders>
              <w:bottom w:val="single" w:color="auto" w:sz="4" w:space="0"/>
            </w:tcBorders>
            <w:noWrap/>
          </w:tcPr>
          <w:p w14:paraId="115FD297">
            <w:pPr>
              <w:widowControl/>
              <w:rPr>
                <w:rFonts w:hint="eastAsia" w:cs="宋体"/>
                <w:color w:val="000000"/>
                <w:kern w:val="0"/>
                <w:szCs w:val="21"/>
              </w:rPr>
            </w:pPr>
          </w:p>
        </w:tc>
      </w:tr>
      <w:tr w14:paraId="0AAA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4" w:type="dxa"/>
          </w:tcPr>
          <w:p w14:paraId="5B4A004E">
            <w:pPr>
              <w:widowControl/>
              <w:rPr>
                <w:rFonts w:cs="宋体"/>
                <w:color w:val="000000"/>
                <w:kern w:val="0"/>
                <w:szCs w:val="21"/>
              </w:rPr>
            </w:pPr>
          </w:p>
        </w:tc>
        <w:tc>
          <w:tcPr>
            <w:tcW w:w="1018" w:type="dxa"/>
            <w:noWrap/>
          </w:tcPr>
          <w:p w14:paraId="109CD047">
            <w:pPr>
              <w:widowControl/>
              <w:rPr>
                <w:rFonts w:cs="宋体"/>
                <w:color w:val="000000"/>
                <w:kern w:val="0"/>
                <w:szCs w:val="21"/>
              </w:rPr>
            </w:pPr>
          </w:p>
        </w:tc>
        <w:tc>
          <w:tcPr>
            <w:tcW w:w="540" w:type="dxa"/>
            <w:noWrap/>
          </w:tcPr>
          <w:p w14:paraId="3B25FD31">
            <w:pPr>
              <w:widowControl/>
              <w:rPr>
                <w:rFonts w:cs="宋体"/>
                <w:color w:val="000000"/>
                <w:kern w:val="0"/>
                <w:szCs w:val="21"/>
              </w:rPr>
            </w:pPr>
          </w:p>
        </w:tc>
        <w:tc>
          <w:tcPr>
            <w:tcW w:w="1800" w:type="dxa"/>
            <w:noWrap/>
          </w:tcPr>
          <w:p w14:paraId="21659517">
            <w:pPr>
              <w:widowControl/>
              <w:rPr>
                <w:rFonts w:cs="宋体"/>
                <w:color w:val="000000"/>
                <w:kern w:val="0"/>
                <w:szCs w:val="21"/>
              </w:rPr>
            </w:pPr>
          </w:p>
        </w:tc>
        <w:tc>
          <w:tcPr>
            <w:tcW w:w="1185" w:type="dxa"/>
            <w:noWrap/>
          </w:tcPr>
          <w:p w14:paraId="55B8BCB3">
            <w:pPr>
              <w:widowControl/>
              <w:rPr>
                <w:rFonts w:cs="宋体"/>
                <w:color w:val="000000"/>
                <w:kern w:val="0"/>
                <w:szCs w:val="21"/>
              </w:rPr>
            </w:pPr>
            <w:r>
              <w:rPr>
                <w:rFonts w:hint="eastAsia" w:cs="宋体"/>
                <w:color w:val="000000"/>
                <w:kern w:val="0"/>
                <w:szCs w:val="21"/>
              </w:rPr>
              <w:t>　</w:t>
            </w:r>
          </w:p>
        </w:tc>
        <w:tc>
          <w:tcPr>
            <w:tcW w:w="1140" w:type="dxa"/>
            <w:noWrap/>
          </w:tcPr>
          <w:p w14:paraId="0A883CAB">
            <w:pPr>
              <w:widowControl/>
              <w:rPr>
                <w:rFonts w:cs="宋体"/>
                <w:color w:val="000000"/>
                <w:kern w:val="0"/>
                <w:szCs w:val="21"/>
              </w:rPr>
            </w:pPr>
            <w:r>
              <w:rPr>
                <w:rFonts w:hint="eastAsia" w:cs="宋体"/>
                <w:color w:val="000000"/>
                <w:kern w:val="0"/>
                <w:szCs w:val="21"/>
              </w:rPr>
              <w:t>　</w:t>
            </w:r>
          </w:p>
        </w:tc>
        <w:tc>
          <w:tcPr>
            <w:tcW w:w="798" w:type="dxa"/>
            <w:noWrap/>
          </w:tcPr>
          <w:p w14:paraId="36779715">
            <w:pPr>
              <w:widowControl/>
              <w:rPr>
                <w:rFonts w:cs="宋体"/>
                <w:color w:val="000000"/>
                <w:kern w:val="0"/>
                <w:szCs w:val="21"/>
              </w:rPr>
            </w:pPr>
            <w:r>
              <w:rPr>
                <w:rFonts w:hint="eastAsia" w:cs="宋体"/>
                <w:color w:val="000000"/>
                <w:kern w:val="0"/>
                <w:szCs w:val="21"/>
              </w:rPr>
              <w:t>　</w:t>
            </w:r>
          </w:p>
        </w:tc>
        <w:tc>
          <w:tcPr>
            <w:tcW w:w="1632" w:type="dxa"/>
            <w:noWrap/>
          </w:tcPr>
          <w:p w14:paraId="302CDE66">
            <w:pPr>
              <w:widowControl/>
              <w:rPr>
                <w:rFonts w:cs="宋体"/>
                <w:color w:val="000000"/>
                <w:kern w:val="0"/>
                <w:szCs w:val="21"/>
              </w:rPr>
            </w:pPr>
            <w:r>
              <w:rPr>
                <w:rFonts w:hint="eastAsia" w:cs="宋体"/>
                <w:color w:val="000000"/>
                <w:kern w:val="0"/>
                <w:szCs w:val="21"/>
              </w:rPr>
              <w:t>　</w:t>
            </w:r>
          </w:p>
        </w:tc>
        <w:tc>
          <w:tcPr>
            <w:tcW w:w="1065" w:type="dxa"/>
            <w:noWrap/>
          </w:tcPr>
          <w:p w14:paraId="446871B8">
            <w:pPr>
              <w:widowControl/>
              <w:rPr>
                <w:rFonts w:cs="宋体"/>
                <w:color w:val="000000"/>
                <w:kern w:val="0"/>
                <w:szCs w:val="21"/>
              </w:rPr>
            </w:pPr>
            <w:r>
              <w:rPr>
                <w:rFonts w:hint="eastAsia" w:cs="宋体"/>
                <w:color w:val="000000"/>
                <w:kern w:val="0"/>
                <w:szCs w:val="21"/>
              </w:rPr>
              <w:t>　</w:t>
            </w:r>
          </w:p>
        </w:tc>
        <w:tc>
          <w:tcPr>
            <w:tcW w:w="1245" w:type="dxa"/>
            <w:noWrap/>
          </w:tcPr>
          <w:p w14:paraId="58F2F816">
            <w:pPr>
              <w:widowControl/>
              <w:rPr>
                <w:rFonts w:cs="宋体"/>
                <w:color w:val="000000"/>
                <w:kern w:val="0"/>
                <w:szCs w:val="21"/>
              </w:rPr>
            </w:pPr>
            <w:r>
              <w:rPr>
                <w:rFonts w:hint="eastAsia" w:cs="宋体"/>
                <w:color w:val="000000"/>
                <w:kern w:val="0"/>
                <w:szCs w:val="21"/>
              </w:rPr>
              <w:t>　</w:t>
            </w:r>
          </w:p>
        </w:tc>
        <w:tc>
          <w:tcPr>
            <w:tcW w:w="1605" w:type="dxa"/>
            <w:gridSpan w:val="2"/>
            <w:noWrap/>
          </w:tcPr>
          <w:p w14:paraId="02EA97EC">
            <w:pPr>
              <w:widowControl/>
              <w:rPr>
                <w:rFonts w:hint="eastAsia" w:cs="宋体"/>
                <w:color w:val="000000"/>
                <w:kern w:val="0"/>
                <w:szCs w:val="21"/>
              </w:rPr>
            </w:pPr>
          </w:p>
        </w:tc>
        <w:tc>
          <w:tcPr>
            <w:tcW w:w="1260" w:type="dxa"/>
            <w:noWrap/>
          </w:tcPr>
          <w:p w14:paraId="5C9D9801">
            <w:pPr>
              <w:widowControl/>
              <w:rPr>
                <w:rFonts w:hint="eastAsia" w:cs="宋体"/>
                <w:color w:val="000000"/>
                <w:kern w:val="0"/>
                <w:szCs w:val="21"/>
              </w:rPr>
            </w:pPr>
          </w:p>
        </w:tc>
        <w:tc>
          <w:tcPr>
            <w:tcW w:w="2190" w:type="dxa"/>
            <w:noWrap/>
          </w:tcPr>
          <w:p w14:paraId="6D0F17FD">
            <w:pPr>
              <w:widowControl/>
              <w:rPr>
                <w:rFonts w:hint="eastAsia" w:cs="宋体"/>
                <w:color w:val="000000"/>
                <w:kern w:val="0"/>
                <w:szCs w:val="21"/>
              </w:rPr>
            </w:pPr>
          </w:p>
        </w:tc>
      </w:tr>
      <w:tr w14:paraId="3DDE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4" w:type="dxa"/>
            <w:tcBorders>
              <w:bottom w:val="single" w:color="auto" w:sz="4" w:space="0"/>
            </w:tcBorders>
          </w:tcPr>
          <w:p w14:paraId="538B94FD">
            <w:pPr>
              <w:widowControl/>
              <w:rPr>
                <w:rFonts w:cs="宋体"/>
                <w:color w:val="000000"/>
                <w:kern w:val="0"/>
                <w:szCs w:val="21"/>
              </w:rPr>
            </w:pPr>
          </w:p>
        </w:tc>
        <w:tc>
          <w:tcPr>
            <w:tcW w:w="1018" w:type="dxa"/>
            <w:tcBorders>
              <w:bottom w:val="single" w:color="auto" w:sz="4" w:space="0"/>
            </w:tcBorders>
            <w:noWrap/>
          </w:tcPr>
          <w:p w14:paraId="44122BAC">
            <w:pPr>
              <w:widowControl/>
              <w:rPr>
                <w:rFonts w:cs="宋体"/>
                <w:color w:val="000000"/>
                <w:kern w:val="0"/>
                <w:szCs w:val="21"/>
              </w:rPr>
            </w:pPr>
          </w:p>
        </w:tc>
        <w:tc>
          <w:tcPr>
            <w:tcW w:w="540" w:type="dxa"/>
            <w:tcBorders>
              <w:bottom w:val="single" w:color="auto" w:sz="4" w:space="0"/>
            </w:tcBorders>
            <w:noWrap/>
          </w:tcPr>
          <w:p w14:paraId="0B12A023">
            <w:pPr>
              <w:widowControl/>
              <w:rPr>
                <w:rFonts w:cs="宋体"/>
                <w:color w:val="000000"/>
                <w:kern w:val="0"/>
                <w:szCs w:val="21"/>
              </w:rPr>
            </w:pPr>
          </w:p>
        </w:tc>
        <w:tc>
          <w:tcPr>
            <w:tcW w:w="1800" w:type="dxa"/>
            <w:tcBorders>
              <w:bottom w:val="single" w:color="auto" w:sz="4" w:space="0"/>
            </w:tcBorders>
            <w:noWrap/>
          </w:tcPr>
          <w:p w14:paraId="56CB7ABF">
            <w:pPr>
              <w:widowControl/>
              <w:rPr>
                <w:rFonts w:cs="宋体"/>
                <w:color w:val="000000"/>
                <w:kern w:val="0"/>
                <w:szCs w:val="21"/>
              </w:rPr>
            </w:pPr>
          </w:p>
        </w:tc>
        <w:tc>
          <w:tcPr>
            <w:tcW w:w="1185" w:type="dxa"/>
            <w:tcBorders>
              <w:bottom w:val="single" w:color="auto" w:sz="4" w:space="0"/>
            </w:tcBorders>
            <w:noWrap/>
          </w:tcPr>
          <w:p w14:paraId="5005223E">
            <w:pPr>
              <w:widowControl/>
              <w:rPr>
                <w:rFonts w:cs="宋体"/>
                <w:color w:val="000000"/>
                <w:kern w:val="0"/>
                <w:szCs w:val="21"/>
              </w:rPr>
            </w:pPr>
            <w:r>
              <w:rPr>
                <w:rFonts w:hint="eastAsia" w:cs="宋体"/>
                <w:color w:val="000000"/>
                <w:kern w:val="0"/>
                <w:szCs w:val="21"/>
              </w:rPr>
              <w:t>　</w:t>
            </w:r>
          </w:p>
        </w:tc>
        <w:tc>
          <w:tcPr>
            <w:tcW w:w="1140" w:type="dxa"/>
            <w:tcBorders>
              <w:bottom w:val="single" w:color="auto" w:sz="4" w:space="0"/>
            </w:tcBorders>
            <w:noWrap/>
          </w:tcPr>
          <w:p w14:paraId="0B44077A">
            <w:pPr>
              <w:widowControl/>
              <w:rPr>
                <w:rFonts w:cs="宋体"/>
                <w:color w:val="000000"/>
                <w:kern w:val="0"/>
                <w:szCs w:val="21"/>
              </w:rPr>
            </w:pPr>
            <w:r>
              <w:rPr>
                <w:rFonts w:hint="eastAsia" w:cs="宋体"/>
                <w:color w:val="000000"/>
                <w:kern w:val="0"/>
                <w:szCs w:val="21"/>
              </w:rPr>
              <w:t>　</w:t>
            </w:r>
          </w:p>
        </w:tc>
        <w:tc>
          <w:tcPr>
            <w:tcW w:w="798" w:type="dxa"/>
            <w:tcBorders>
              <w:bottom w:val="single" w:color="auto" w:sz="4" w:space="0"/>
            </w:tcBorders>
            <w:noWrap/>
          </w:tcPr>
          <w:p w14:paraId="115B7BD8">
            <w:pPr>
              <w:widowControl/>
              <w:rPr>
                <w:rFonts w:cs="宋体"/>
                <w:color w:val="000000"/>
                <w:kern w:val="0"/>
                <w:szCs w:val="21"/>
              </w:rPr>
            </w:pPr>
            <w:r>
              <w:rPr>
                <w:rFonts w:hint="eastAsia" w:cs="宋体"/>
                <w:color w:val="000000"/>
                <w:kern w:val="0"/>
                <w:szCs w:val="21"/>
              </w:rPr>
              <w:t>　</w:t>
            </w:r>
          </w:p>
        </w:tc>
        <w:tc>
          <w:tcPr>
            <w:tcW w:w="1632" w:type="dxa"/>
            <w:tcBorders>
              <w:bottom w:val="single" w:color="auto" w:sz="4" w:space="0"/>
            </w:tcBorders>
            <w:noWrap/>
          </w:tcPr>
          <w:p w14:paraId="6654ACB0">
            <w:pPr>
              <w:widowControl/>
              <w:rPr>
                <w:rFonts w:cs="宋体"/>
                <w:color w:val="000000"/>
                <w:kern w:val="0"/>
                <w:szCs w:val="21"/>
              </w:rPr>
            </w:pPr>
            <w:r>
              <w:rPr>
                <w:rFonts w:hint="eastAsia" w:cs="宋体"/>
                <w:color w:val="000000"/>
                <w:kern w:val="0"/>
                <w:szCs w:val="21"/>
              </w:rPr>
              <w:t>　</w:t>
            </w:r>
          </w:p>
        </w:tc>
        <w:tc>
          <w:tcPr>
            <w:tcW w:w="1065" w:type="dxa"/>
            <w:tcBorders>
              <w:bottom w:val="single" w:color="auto" w:sz="4" w:space="0"/>
            </w:tcBorders>
            <w:noWrap/>
          </w:tcPr>
          <w:p w14:paraId="0A4D68BF">
            <w:pPr>
              <w:widowControl/>
              <w:rPr>
                <w:rFonts w:cs="宋体"/>
                <w:color w:val="000000"/>
                <w:kern w:val="0"/>
                <w:szCs w:val="21"/>
              </w:rPr>
            </w:pPr>
            <w:r>
              <w:rPr>
                <w:rFonts w:hint="eastAsia" w:cs="宋体"/>
                <w:color w:val="000000"/>
                <w:kern w:val="0"/>
                <w:szCs w:val="21"/>
              </w:rPr>
              <w:t>　</w:t>
            </w:r>
          </w:p>
        </w:tc>
        <w:tc>
          <w:tcPr>
            <w:tcW w:w="1245" w:type="dxa"/>
            <w:tcBorders>
              <w:bottom w:val="single" w:color="auto" w:sz="4" w:space="0"/>
            </w:tcBorders>
            <w:noWrap/>
          </w:tcPr>
          <w:p w14:paraId="3646900C">
            <w:pPr>
              <w:widowControl/>
              <w:rPr>
                <w:rFonts w:cs="宋体"/>
                <w:color w:val="000000"/>
                <w:kern w:val="0"/>
                <w:szCs w:val="21"/>
              </w:rPr>
            </w:pPr>
            <w:r>
              <w:rPr>
                <w:rFonts w:hint="eastAsia" w:cs="宋体"/>
                <w:color w:val="000000"/>
                <w:kern w:val="0"/>
                <w:szCs w:val="21"/>
              </w:rPr>
              <w:t>　</w:t>
            </w:r>
          </w:p>
        </w:tc>
        <w:tc>
          <w:tcPr>
            <w:tcW w:w="1605" w:type="dxa"/>
            <w:gridSpan w:val="2"/>
            <w:tcBorders>
              <w:bottom w:val="single" w:color="auto" w:sz="4" w:space="0"/>
            </w:tcBorders>
            <w:noWrap/>
          </w:tcPr>
          <w:p w14:paraId="55594F35">
            <w:pPr>
              <w:widowControl/>
              <w:rPr>
                <w:rFonts w:hint="eastAsia" w:cs="宋体"/>
                <w:color w:val="000000"/>
                <w:kern w:val="0"/>
                <w:szCs w:val="21"/>
              </w:rPr>
            </w:pPr>
          </w:p>
        </w:tc>
        <w:tc>
          <w:tcPr>
            <w:tcW w:w="1260" w:type="dxa"/>
            <w:tcBorders>
              <w:bottom w:val="single" w:color="auto" w:sz="4" w:space="0"/>
            </w:tcBorders>
            <w:noWrap/>
          </w:tcPr>
          <w:p w14:paraId="043719C7">
            <w:pPr>
              <w:widowControl/>
              <w:rPr>
                <w:rFonts w:hint="eastAsia" w:cs="宋体"/>
                <w:color w:val="000000"/>
                <w:kern w:val="0"/>
                <w:szCs w:val="21"/>
              </w:rPr>
            </w:pPr>
          </w:p>
        </w:tc>
        <w:tc>
          <w:tcPr>
            <w:tcW w:w="2190" w:type="dxa"/>
            <w:tcBorders>
              <w:bottom w:val="single" w:color="auto" w:sz="4" w:space="0"/>
            </w:tcBorders>
            <w:noWrap/>
          </w:tcPr>
          <w:p w14:paraId="18C2955D">
            <w:pPr>
              <w:widowControl/>
              <w:rPr>
                <w:rFonts w:hint="eastAsia" w:cs="宋体"/>
                <w:color w:val="000000"/>
                <w:kern w:val="0"/>
                <w:szCs w:val="21"/>
              </w:rPr>
            </w:pPr>
          </w:p>
        </w:tc>
      </w:tr>
      <w:tr w14:paraId="59B2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4" w:type="dxa"/>
            <w:tcBorders>
              <w:bottom w:val="single" w:color="auto" w:sz="4" w:space="0"/>
            </w:tcBorders>
          </w:tcPr>
          <w:p w14:paraId="65A03E4E">
            <w:pPr>
              <w:widowControl/>
              <w:rPr>
                <w:rFonts w:cs="宋体"/>
                <w:color w:val="000000"/>
                <w:kern w:val="0"/>
                <w:szCs w:val="21"/>
              </w:rPr>
            </w:pPr>
          </w:p>
        </w:tc>
        <w:tc>
          <w:tcPr>
            <w:tcW w:w="1018" w:type="dxa"/>
            <w:tcBorders>
              <w:bottom w:val="single" w:color="auto" w:sz="4" w:space="0"/>
            </w:tcBorders>
            <w:noWrap/>
          </w:tcPr>
          <w:p w14:paraId="71D0389C">
            <w:pPr>
              <w:widowControl/>
              <w:rPr>
                <w:rFonts w:cs="宋体"/>
                <w:color w:val="000000"/>
                <w:kern w:val="0"/>
                <w:szCs w:val="21"/>
              </w:rPr>
            </w:pPr>
          </w:p>
        </w:tc>
        <w:tc>
          <w:tcPr>
            <w:tcW w:w="540" w:type="dxa"/>
            <w:tcBorders>
              <w:bottom w:val="single" w:color="auto" w:sz="4" w:space="0"/>
            </w:tcBorders>
            <w:noWrap/>
          </w:tcPr>
          <w:p w14:paraId="4681D438">
            <w:pPr>
              <w:widowControl/>
              <w:rPr>
                <w:rFonts w:cs="宋体"/>
                <w:color w:val="000000"/>
                <w:kern w:val="0"/>
                <w:szCs w:val="21"/>
              </w:rPr>
            </w:pPr>
          </w:p>
        </w:tc>
        <w:tc>
          <w:tcPr>
            <w:tcW w:w="1800" w:type="dxa"/>
            <w:tcBorders>
              <w:bottom w:val="single" w:color="auto" w:sz="4" w:space="0"/>
            </w:tcBorders>
            <w:noWrap/>
          </w:tcPr>
          <w:p w14:paraId="3E579CF4">
            <w:pPr>
              <w:widowControl/>
              <w:rPr>
                <w:rFonts w:cs="宋体"/>
                <w:color w:val="000000"/>
                <w:kern w:val="0"/>
                <w:szCs w:val="21"/>
              </w:rPr>
            </w:pPr>
          </w:p>
        </w:tc>
        <w:tc>
          <w:tcPr>
            <w:tcW w:w="1185" w:type="dxa"/>
            <w:tcBorders>
              <w:bottom w:val="single" w:color="auto" w:sz="4" w:space="0"/>
            </w:tcBorders>
            <w:noWrap/>
          </w:tcPr>
          <w:p w14:paraId="19CEB24E">
            <w:pPr>
              <w:widowControl/>
              <w:rPr>
                <w:rFonts w:cs="宋体"/>
                <w:color w:val="000000"/>
                <w:kern w:val="0"/>
                <w:szCs w:val="21"/>
              </w:rPr>
            </w:pPr>
          </w:p>
        </w:tc>
        <w:tc>
          <w:tcPr>
            <w:tcW w:w="1140" w:type="dxa"/>
            <w:tcBorders>
              <w:bottom w:val="single" w:color="auto" w:sz="4" w:space="0"/>
            </w:tcBorders>
            <w:noWrap/>
          </w:tcPr>
          <w:p w14:paraId="2AFA0781">
            <w:pPr>
              <w:widowControl/>
              <w:rPr>
                <w:rFonts w:cs="宋体"/>
                <w:color w:val="000000"/>
                <w:kern w:val="0"/>
                <w:szCs w:val="21"/>
              </w:rPr>
            </w:pPr>
          </w:p>
        </w:tc>
        <w:tc>
          <w:tcPr>
            <w:tcW w:w="798" w:type="dxa"/>
            <w:tcBorders>
              <w:bottom w:val="single" w:color="auto" w:sz="4" w:space="0"/>
            </w:tcBorders>
            <w:noWrap/>
          </w:tcPr>
          <w:p w14:paraId="0BEEA68E">
            <w:pPr>
              <w:widowControl/>
              <w:rPr>
                <w:rFonts w:cs="宋体"/>
                <w:color w:val="000000"/>
                <w:kern w:val="0"/>
                <w:szCs w:val="21"/>
              </w:rPr>
            </w:pPr>
          </w:p>
        </w:tc>
        <w:tc>
          <w:tcPr>
            <w:tcW w:w="1632" w:type="dxa"/>
            <w:tcBorders>
              <w:bottom w:val="single" w:color="auto" w:sz="4" w:space="0"/>
            </w:tcBorders>
            <w:noWrap/>
          </w:tcPr>
          <w:p w14:paraId="4BBE899D">
            <w:pPr>
              <w:widowControl/>
              <w:rPr>
                <w:rFonts w:cs="宋体"/>
                <w:color w:val="000000"/>
                <w:kern w:val="0"/>
                <w:szCs w:val="21"/>
              </w:rPr>
            </w:pPr>
          </w:p>
        </w:tc>
        <w:tc>
          <w:tcPr>
            <w:tcW w:w="1065" w:type="dxa"/>
            <w:tcBorders>
              <w:bottom w:val="single" w:color="auto" w:sz="4" w:space="0"/>
            </w:tcBorders>
            <w:noWrap/>
          </w:tcPr>
          <w:p w14:paraId="3B8C36D8">
            <w:pPr>
              <w:widowControl/>
              <w:rPr>
                <w:rFonts w:cs="宋体"/>
                <w:color w:val="000000"/>
                <w:kern w:val="0"/>
                <w:szCs w:val="21"/>
              </w:rPr>
            </w:pPr>
          </w:p>
        </w:tc>
        <w:tc>
          <w:tcPr>
            <w:tcW w:w="1245" w:type="dxa"/>
            <w:tcBorders>
              <w:bottom w:val="single" w:color="auto" w:sz="4" w:space="0"/>
            </w:tcBorders>
            <w:noWrap/>
          </w:tcPr>
          <w:p w14:paraId="0D49BB8A">
            <w:pPr>
              <w:widowControl/>
              <w:rPr>
                <w:rFonts w:cs="宋体"/>
                <w:color w:val="000000"/>
                <w:kern w:val="0"/>
                <w:szCs w:val="21"/>
              </w:rPr>
            </w:pPr>
          </w:p>
        </w:tc>
        <w:tc>
          <w:tcPr>
            <w:tcW w:w="1605" w:type="dxa"/>
            <w:gridSpan w:val="2"/>
            <w:tcBorders>
              <w:bottom w:val="single" w:color="auto" w:sz="4" w:space="0"/>
            </w:tcBorders>
            <w:noWrap/>
          </w:tcPr>
          <w:p w14:paraId="53602D41">
            <w:pPr>
              <w:widowControl/>
              <w:rPr>
                <w:rFonts w:cs="宋体"/>
                <w:color w:val="000000"/>
                <w:kern w:val="0"/>
                <w:szCs w:val="21"/>
              </w:rPr>
            </w:pPr>
          </w:p>
        </w:tc>
        <w:tc>
          <w:tcPr>
            <w:tcW w:w="1260" w:type="dxa"/>
            <w:tcBorders>
              <w:bottom w:val="single" w:color="auto" w:sz="4" w:space="0"/>
            </w:tcBorders>
            <w:noWrap/>
          </w:tcPr>
          <w:p w14:paraId="50651390">
            <w:pPr>
              <w:widowControl/>
              <w:rPr>
                <w:rFonts w:cs="宋体"/>
                <w:color w:val="000000"/>
                <w:kern w:val="0"/>
                <w:szCs w:val="21"/>
              </w:rPr>
            </w:pPr>
          </w:p>
        </w:tc>
        <w:tc>
          <w:tcPr>
            <w:tcW w:w="2190" w:type="dxa"/>
            <w:tcBorders>
              <w:bottom w:val="single" w:color="auto" w:sz="4" w:space="0"/>
            </w:tcBorders>
            <w:noWrap/>
          </w:tcPr>
          <w:p w14:paraId="64EE51B9">
            <w:pPr>
              <w:widowControl/>
              <w:rPr>
                <w:rFonts w:cs="宋体"/>
                <w:color w:val="000000"/>
                <w:kern w:val="0"/>
                <w:szCs w:val="21"/>
              </w:rPr>
            </w:pPr>
          </w:p>
        </w:tc>
      </w:tr>
      <w:tr w14:paraId="273D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4" w:type="dxa"/>
            <w:tcBorders>
              <w:top w:val="single" w:color="auto" w:sz="4" w:space="0"/>
              <w:left w:val="nil"/>
              <w:bottom w:val="nil"/>
              <w:right w:val="nil"/>
            </w:tcBorders>
            <w:vAlign w:val="top"/>
          </w:tcPr>
          <w:p w14:paraId="3EC8B7C9">
            <w:pPr>
              <w:widowControl/>
              <w:rPr>
                <w:rFonts w:ascii="仿宋_GB2312" w:hAnsi="仿宋_GB2312" w:eastAsia="仿宋_GB2312"/>
                <w:sz w:val="24"/>
              </w:rPr>
            </w:pPr>
          </w:p>
        </w:tc>
        <w:tc>
          <w:tcPr>
            <w:tcW w:w="3358" w:type="dxa"/>
            <w:gridSpan w:val="3"/>
            <w:tcBorders>
              <w:top w:val="single" w:color="auto" w:sz="4" w:space="0"/>
              <w:left w:val="nil"/>
              <w:bottom w:val="nil"/>
              <w:right w:val="nil"/>
            </w:tcBorders>
            <w:noWrap/>
            <w:vAlign w:val="top"/>
          </w:tcPr>
          <w:p w14:paraId="7DBB46C0">
            <w:pPr>
              <w:widowControl/>
              <w:rPr>
                <w:rFonts w:cs="宋体"/>
                <w:color w:val="000000"/>
                <w:kern w:val="0"/>
                <w:szCs w:val="21"/>
              </w:rPr>
            </w:pPr>
            <w:r>
              <w:rPr>
                <w:rFonts w:hint="eastAsia" w:ascii="仿宋_GB2312" w:hAnsi="仿宋_GB2312" w:eastAsia="仿宋_GB2312"/>
                <w:sz w:val="24"/>
              </w:rPr>
              <w:t>联系人姓名：</w:t>
            </w:r>
          </w:p>
        </w:tc>
        <w:tc>
          <w:tcPr>
            <w:tcW w:w="3123" w:type="dxa"/>
            <w:gridSpan w:val="3"/>
            <w:tcBorders>
              <w:top w:val="single" w:color="auto" w:sz="4" w:space="0"/>
              <w:left w:val="nil"/>
              <w:bottom w:val="nil"/>
              <w:right w:val="nil"/>
            </w:tcBorders>
            <w:noWrap/>
            <w:vAlign w:val="top"/>
          </w:tcPr>
          <w:p w14:paraId="5F1F8013">
            <w:pPr>
              <w:widowControl/>
              <w:rPr>
                <w:rFonts w:ascii="仿宋" w:hAnsi="仿宋" w:eastAsia="仿宋" w:cs="宋体"/>
                <w:color w:val="000000"/>
                <w:kern w:val="0"/>
                <w:szCs w:val="21"/>
              </w:rPr>
            </w:pPr>
            <w:r>
              <w:rPr>
                <w:rFonts w:hint="eastAsia" w:cs="宋体"/>
                <w:color w:val="000000"/>
                <w:kern w:val="0"/>
                <w:szCs w:val="21"/>
              </w:rPr>
              <w:t>电话</w:t>
            </w:r>
            <w:r>
              <w:rPr>
                <w:rFonts w:hint="eastAsia" w:ascii="仿宋" w:hAnsi="仿宋" w:eastAsia="仿宋" w:cs="宋体"/>
                <w:color w:val="000000"/>
                <w:kern w:val="0"/>
                <w:szCs w:val="21"/>
              </w:rPr>
              <w:t>：</w:t>
            </w:r>
          </w:p>
        </w:tc>
        <w:tc>
          <w:tcPr>
            <w:tcW w:w="4242" w:type="dxa"/>
            <w:gridSpan w:val="4"/>
            <w:tcBorders>
              <w:top w:val="single" w:color="auto" w:sz="4" w:space="0"/>
              <w:left w:val="nil"/>
              <w:bottom w:val="nil"/>
              <w:right w:val="nil"/>
            </w:tcBorders>
            <w:vAlign w:val="top"/>
          </w:tcPr>
          <w:p w14:paraId="24F330E7">
            <w:pPr>
              <w:widowControl/>
              <w:rPr>
                <w:rFonts w:ascii="仿宋_GB2312" w:hAnsi="仿宋_GB2312" w:eastAsia="仿宋_GB2312"/>
                <w:sz w:val="24"/>
              </w:rPr>
            </w:pPr>
            <w:r>
              <w:rPr>
                <w:rFonts w:hint="eastAsia" w:ascii="仿宋_GB2312" w:hAnsi="仿宋_GB2312" w:eastAsia="仿宋_GB2312"/>
                <w:sz w:val="24"/>
              </w:rPr>
              <w:t>微信：</w:t>
            </w:r>
          </w:p>
        </w:tc>
        <w:tc>
          <w:tcPr>
            <w:tcW w:w="4755" w:type="dxa"/>
            <w:gridSpan w:val="3"/>
            <w:tcBorders>
              <w:top w:val="single" w:color="auto" w:sz="4" w:space="0"/>
              <w:left w:val="nil"/>
              <w:bottom w:val="nil"/>
              <w:right w:val="nil"/>
            </w:tcBorders>
            <w:vAlign w:val="top"/>
          </w:tcPr>
          <w:p w14:paraId="4602B88C">
            <w:pPr>
              <w:widowControl/>
              <w:rPr>
                <w:rFonts w:ascii="仿宋_GB2312" w:hAnsi="仿宋_GB2312" w:eastAsia="仿宋_GB2312"/>
                <w:sz w:val="24"/>
              </w:rPr>
            </w:pPr>
            <w:r>
              <w:rPr>
                <w:rFonts w:hint="eastAsia" w:ascii="仿宋_GB2312" w:hAnsi="仿宋_GB2312" w:eastAsia="仿宋_GB2312"/>
                <w:sz w:val="24"/>
              </w:rPr>
              <w:t>填表日期：</w:t>
            </w:r>
            <w:r>
              <w:rPr>
                <w:rFonts w:hint="eastAsia" w:cs="宋体"/>
                <w:color w:val="000000"/>
                <w:kern w:val="0"/>
                <w:szCs w:val="21"/>
              </w:rPr>
              <w:t xml:space="preserve">　 </w:t>
            </w:r>
            <w:r>
              <w:rPr>
                <w:rFonts w:cs="宋体"/>
                <w:color w:val="000000"/>
                <w:kern w:val="0"/>
                <w:szCs w:val="21"/>
              </w:rPr>
              <w:t xml:space="preserve">  </w:t>
            </w:r>
            <w:r>
              <w:rPr>
                <w:rFonts w:hint="eastAsia" w:ascii="仿宋_GB2312" w:hAnsi="仿宋_GB2312" w:eastAsia="仿宋_GB2312"/>
                <w:sz w:val="24"/>
              </w:rPr>
              <w:t xml:space="preserve">年 </w:t>
            </w:r>
            <w:r>
              <w:rPr>
                <w:rFonts w:ascii="仿宋_GB2312" w:hAnsi="仿宋_GB2312" w:eastAsia="仿宋_GB2312"/>
                <w:sz w:val="24"/>
              </w:rPr>
              <w:t xml:space="preserve">   </w:t>
            </w:r>
            <w:r>
              <w:rPr>
                <w:rFonts w:hint="eastAsia" w:ascii="仿宋_GB2312" w:hAnsi="仿宋_GB2312" w:eastAsia="仿宋_GB2312"/>
                <w:sz w:val="24"/>
              </w:rPr>
              <w:t xml:space="preserve">月 </w:t>
            </w:r>
            <w:r>
              <w:rPr>
                <w:rFonts w:ascii="仿宋_GB2312" w:hAnsi="仿宋_GB2312" w:eastAsia="仿宋_GB2312"/>
                <w:sz w:val="24"/>
              </w:rPr>
              <w:t xml:space="preserve">   </w:t>
            </w:r>
            <w:r>
              <w:rPr>
                <w:rFonts w:hint="eastAsia" w:ascii="仿宋_GB2312" w:hAnsi="仿宋_GB2312" w:eastAsia="仿宋_GB2312"/>
                <w:sz w:val="24"/>
              </w:rPr>
              <w:t>日</w:t>
            </w:r>
          </w:p>
        </w:tc>
      </w:tr>
    </w:tbl>
    <w:p w14:paraId="6352EF75">
      <w:pPr>
        <w:spacing w:line="400" w:lineRule="exact"/>
        <w:ind w:left="1418" w:leftChars="201" w:hanging="996" w:hangingChars="415"/>
        <w:jc w:val="left"/>
        <w:rPr>
          <w:rFonts w:ascii="仿宋" w:hAnsi="仿宋" w:eastAsia="仿宋"/>
          <w:sz w:val="24"/>
        </w:rPr>
      </w:pPr>
      <w:r>
        <w:rPr>
          <w:rFonts w:ascii="仿宋" w:hAnsi="仿宋" w:eastAsia="仿宋"/>
          <w:sz w:val="24"/>
        </w:rPr>
        <w:drawing>
          <wp:anchor distT="0" distB="0" distL="114300" distR="114300" simplePos="0" relativeHeight="251659264" behindDoc="0" locked="0" layoutInCell="1" allowOverlap="1">
            <wp:simplePos x="0" y="0"/>
            <wp:positionH relativeFrom="margin">
              <wp:posOffset>7602220</wp:posOffset>
            </wp:positionH>
            <wp:positionV relativeFrom="paragraph">
              <wp:posOffset>168910</wp:posOffset>
            </wp:positionV>
            <wp:extent cx="985520" cy="985520"/>
            <wp:effectExtent l="19050" t="19050" r="24130" b="2413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85520" cy="985520"/>
                    </a:xfrm>
                    <a:prstGeom prst="rect">
                      <a:avLst/>
                    </a:prstGeom>
                    <a:ln>
                      <a:solidFill>
                        <a:schemeClr val="tx1"/>
                      </a:solidFill>
                    </a:ln>
                  </pic:spPr>
                </pic:pic>
              </a:graphicData>
            </a:graphic>
          </wp:anchor>
        </w:drawing>
      </w:r>
      <w:r>
        <w:rPr>
          <w:rFonts w:hint="eastAsia" w:ascii="仿宋" w:hAnsi="仿宋" w:eastAsia="仿宋"/>
          <w:b/>
          <w:bCs/>
          <w:sz w:val="28"/>
          <w:szCs w:val="28"/>
        </w:rPr>
        <w:t>注：</w:t>
      </w:r>
      <w:r>
        <w:rPr>
          <w:rFonts w:ascii="仿宋" w:hAnsi="仿宋" w:eastAsia="仿宋"/>
          <w:sz w:val="24"/>
        </w:rPr>
        <w:t>1</w:t>
      </w:r>
      <w:r>
        <w:rPr>
          <w:rFonts w:hint="eastAsia" w:ascii="仿宋" w:hAnsi="仿宋" w:eastAsia="仿宋"/>
          <w:sz w:val="24"/>
        </w:rPr>
        <w:t>、该表由推荐单位填写。下载表格及了解详情请扫描右侧二维码进入学会公众号并点击竞赛报名；</w:t>
      </w:r>
    </w:p>
    <w:p w14:paraId="6A00F562">
      <w:pPr>
        <w:spacing w:line="400" w:lineRule="exact"/>
        <w:ind w:left="1417" w:leftChars="473" w:hanging="424" w:hangingChars="177"/>
        <w:jc w:val="left"/>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、单位汇总表请寄：广东省视光学学会；</w:t>
      </w:r>
      <w:r>
        <w:rPr>
          <w:rFonts w:ascii="仿宋" w:hAnsi="仿宋" w:eastAsia="仿宋"/>
          <w:sz w:val="24"/>
        </w:rPr>
        <w:t xml:space="preserve"> </w:t>
      </w:r>
      <w:r>
        <w:rPr>
          <w:rFonts w:hint="eastAsia" w:ascii="仿宋" w:hAnsi="仿宋" w:eastAsia="仿宋"/>
          <w:sz w:val="24"/>
        </w:rPr>
        <w:t>办公电话：0</w:t>
      </w:r>
      <w:r>
        <w:rPr>
          <w:rFonts w:ascii="仿宋" w:hAnsi="仿宋" w:eastAsia="仿宋"/>
          <w:sz w:val="24"/>
        </w:rPr>
        <w:t>20-86559787</w:t>
      </w:r>
      <w:r>
        <w:rPr>
          <w:rFonts w:hint="eastAsia" w:ascii="仿宋" w:hAnsi="仿宋" w:eastAsia="仿宋"/>
          <w:sz w:val="24"/>
        </w:rPr>
        <w:t>；</w:t>
      </w:r>
    </w:p>
    <w:p w14:paraId="64FE672F">
      <w:pPr>
        <w:spacing w:line="400" w:lineRule="exact"/>
        <w:ind w:left="1387" w:leftChars="573" w:hanging="184" w:hangingChars="77"/>
        <w:jc w:val="left"/>
        <w:rPr>
          <w:rFonts w:ascii="仿宋" w:hAnsi="仿宋" w:eastAsia="仿宋"/>
          <w:sz w:val="24"/>
        </w:rPr>
      </w:pPr>
      <w:r>
        <w:rPr>
          <w:rFonts w:hint="eastAsia" w:ascii="仿宋" w:hAnsi="仿宋" w:eastAsia="仿宋"/>
          <w:sz w:val="24"/>
        </w:rPr>
        <w:t>地址：广东省广州市越秀区农林下路8</w:t>
      </w:r>
      <w:r>
        <w:rPr>
          <w:rFonts w:ascii="仿宋" w:hAnsi="仿宋" w:eastAsia="仿宋"/>
          <w:sz w:val="24"/>
        </w:rPr>
        <w:t>1</w:t>
      </w:r>
      <w:r>
        <w:rPr>
          <w:rFonts w:hint="eastAsia" w:ascii="仿宋" w:hAnsi="仿宋" w:eastAsia="仿宋"/>
          <w:sz w:val="24"/>
        </w:rPr>
        <w:t>号新裕大厦2</w:t>
      </w:r>
      <w:r>
        <w:rPr>
          <w:rFonts w:ascii="仿宋" w:hAnsi="仿宋" w:eastAsia="仿宋"/>
          <w:sz w:val="24"/>
        </w:rPr>
        <w:t>3</w:t>
      </w:r>
      <w:r>
        <w:rPr>
          <w:rFonts w:hint="eastAsia" w:ascii="仿宋" w:hAnsi="仿宋" w:eastAsia="仿宋"/>
          <w:sz w:val="24"/>
        </w:rPr>
        <w:t>H</w:t>
      </w:r>
      <w:r>
        <w:rPr>
          <w:rFonts w:ascii="仿宋" w:hAnsi="仿宋" w:eastAsia="仿宋"/>
          <w:sz w:val="24"/>
        </w:rPr>
        <w:t xml:space="preserve">I  </w:t>
      </w:r>
      <w:r>
        <w:rPr>
          <w:rFonts w:hint="eastAsia" w:ascii="仿宋" w:hAnsi="仿宋" w:eastAsia="仿宋"/>
          <w:sz w:val="24"/>
        </w:rPr>
        <w:t>收件人：梁顺萍，手机：1</w:t>
      </w:r>
      <w:r>
        <w:rPr>
          <w:rFonts w:ascii="仿宋" w:hAnsi="仿宋" w:eastAsia="仿宋"/>
          <w:sz w:val="24"/>
        </w:rPr>
        <w:t>3392689709</w:t>
      </w:r>
      <w:r>
        <w:rPr>
          <w:rFonts w:hint="eastAsia" w:ascii="仿宋" w:hAnsi="仿宋" w:eastAsia="仿宋"/>
          <w:sz w:val="24"/>
        </w:rPr>
        <w:t>；</w:t>
      </w:r>
    </w:p>
    <w:p w14:paraId="5C8F18E1">
      <w:pPr>
        <w:spacing w:line="400" w:lineRule="exact"/>
        <w:ind w:firstLine="991" w:firstLineChars="413"/>
        <w:jc w:val="left"/>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、报名汇总表（盖章扫描）及可编辑版本请发至竞赛专用邮箱：</w:t>
      </w:r>
      <w:r>
        <w:fldChar w:fldCharType="begin"/>
      </w:r>
      <w:r>
        <w:instrText xml:space="preserve"> HYPERLINK "mailto:gdsgjn@126.com" </w:instrText>
      </w:r>
      <w:r>
        <w:fldChar w:fldCharType="separate"/>
      </w:r>
      <w:r>
        <w:rPr>
          <w:rStyle w:val="8"/>
          <w:rFonts w:ascii="仿宋" w:hAnsi="仿宋" w:eastAsia="仿宋"/>
          <w:sz w:val="24"/>
        </w:rPr>
        <w:t>gdsgjn@126.com</w:t>
      </w:r>
      <w:r>
        <w:rPr>
          <w:rStyle w:val="8"/>
          <w:rFonts w:ascii="仿宋" w:hAnsi="仿宋" w:eastAsia="仿宋"/>
          <w:sz w:val="24"/>
        </w:rPr>
        <w:fldChar w:fldCharType="end"/>
      </w:r>
      <w:r>
        <w:rPr>
          <w:rFonts w:hint="eastAsia" w:ascii="仿宋" w:hAnsi="仿宋" w:eastAsia="仿宋"/>
          <w:sz w:val="24"/>
        </w:rPr>
        <w:t>；</w:t>
      </w:r>
    </w:p>
    <w:p w14:paraId="6054FEFB">
      <w:pPr>
        <w:spacing w:line="400" w:lineRule="exact"/>
        <w:ind w:firstLine="991" w:firstLineChars="413"/>
        <w:jc w:val="left"/>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、报名截止日期：2</w:t>
      </w:r>
      <w:r>
        <w:rPr>
          <w:rFonts w:ascii="仿宋" w:hAnsi="仿宋" w:eastAsia="仿宋"/>
          <w:sz w:val="24"/>
        </w:rPr>
        <w:t>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w:t>
      </w:r>
    </w:p>
    <w:sectPr>
      <w:footerReference r:id="rId3" w:type="default"/>
      <w:pgSz w:w="16840" w:h="11900" w:orient="landscape"/>
      <w:pgMar w:top="1135" w:right="1672" w:bottom="1134" w:left="1440" w:header="851" w:footer="72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159904"/>
      <w:docPartObj>
        <w:docPartGallery w:val="autotext"/>
      </w:docPartObj>
    </w:sdtPr>
    <w:sdtEndPr>
      <w:rPr>
        <w:sz w:val="22"/>
        <w:szCs w:val="22"/>
      </w:rPr>
    </w:sdtEndPr>
    <w:sdtContent>
      <w:p w14:paraId="36A9AE41">
        <w:pPr>
          <w:pStyle w:val="3"/>
          <w:jc w:val="center"/>
          <w:rPr>
            <w:sz w:val="22"/>
            <w:szCs w:val="22"/>
          </w:rPr>
        </w:pPr>
        <w:r>
          <w:rPr>
            <w:sz w:val="22"/>
            <w:szCs w:val="22"/>
          </w:rPr>
          <w:t>5</w:t>
        </w:r>
      </w:p>
    </w:sdtContent>
  </w:sdt>
  <w:p w14:paraId="36F10A8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iNjFiZDhkZGE0N2UxMmFkMjZjMTIyZDUzMGE1NzUifQ=="/>
  </w:docVars>
  <w:rsids>
    <w:rsidRoot w:val="00D74F02"/>
    <w:rsid w:val="00006781"/>
    <w:rsid w:val="00017FAB"/>
    <w:rsid w:val="000635BA"/>
    <w:rsid w:val="00074428"/>
    <w:rsid w:val="000A3B25"/>
    <w:rsid w:val="000A6020"/>
    <w:rsid w:val="000E3613"/>
    <w:rsid w:val="000E577E"/>
    <w:rsid w:val="000F5CBC"/>
    <w:rsid w:val="000F6A08"/>
    <w:rsid w:val="001115E2"/>
    <w:rsid w:val="00122760"/>
    <w:rsid w:val="00191A91"/>
    <w:rsid w:val="001B19C0"/>
    <w:rsid w:val="001D2975"/>
    <w:rsid w:val="001F175B"/>
    <w:rsid w:val="0022755A"/>
    <w:rsid w:val="002913D8"/>
    <w:rsid w:val="00293147"/>
    <w:rsid w:val="002A14F9"/>
    <w:rsid w:val="00326485"/>
    <w:rsid w:val="00390C47"/>
    <w:rsid w:val="003A147E"/>
    <w:rsid w:val="003B3E3F"/>
    <w:rsid w:val="003B522C"/>
    <w:rsid w:val="003B61BF"/>
    <w:rsid w:val="003E5334"/>
    <w:rsid w:val="004367FB"/>
    <w:rsid w:val="0046716F"/>
    <w:rsid w:val="00473A9D"/>
    <w:rsid w:val="0049245E"/>
    <w:rsid w:val="004B3CD9"/>
    <w:rsid w:val="00513F3E"/>
    <w:rsid w:val="00514793"/>
    <w:rsid w:val="00527801"/>
    <w:rsid w:val="00554FD4"/>
    <w:rsid w:val="005869E9"/>
    <w:rsid w:val="005D4745"/>
    <w:rsid w:val="0060545E"/>
    <w:rsid w:val="00613473"/>
    <w:rsid w:val="00624695"/>
    <w:rsid w:val="006478A4"/>
    <w:rsid w:val="0067653D"/>
    <w:rsid w:val="0069745E"/>
    <w:rsid w:val="006D7802"/>
    <w:rsid w:val="00713BDE"/>
    <w:rsid w:val="00715E52"/>
    <w:rsid w:val="00727519"/>
    <w:rsid w:val="00760FC0"/>
    <w:rsid w:val="007729AB"/>
    <w:rsid w:val="00793562"/>
    <w:rsid w:val="00797B82"/>
    <w:rsid w:val="007F4ECF"/>
    <w:rsid w:val="0080249B"/>
    <w:rsid w:val="008078FD"/>
    <w:rsid w:val="00843512"/>
    <w:rsid w:val="008718A9"/>
    <w:rsid w:val="008F0D43"/>
    <w:rsid w:val="008F3477"/>
    <w:rsid w:val="00913647"/>
    <w:rsid w:val="00933917"/>
    <w:rsid w:val="0095534F"/>
    <w:rsid w:val="009A7AE7"/>
    <w:rsid w:val="009D77AB"/>
    <w:rsid w:val="009D7F69"/>
    <w:rsid w:val="00A015CA"/>
    <w:rsid w:val="00A33322"/>
    <w:rsid w:val="00A42B09"/>
    <w:rsid w:val="00A65DCB"/>
    <w:rsid w:val="00AA741C"/>
    <w:rsid w:val="00AC7B7C"/>
    <w:rsid w:val="00B00A76"/>
    <w:rsid w:val="00B12A0E"/>
    <w:rsid w:val="00B54C2B"/>
    <w:rsid w:val="00C42B0C"/>
    <w:rsid w:val="00CF166E"/>
    <w:rsid w:val="00D077C1"/>
    <w:rsid w:val="00D32D7C"/>
    <w:rsid w:val="00D45531"/>
    <w:rsid w:val="00D566D5"/>
    <w:rsid w:val="00D56FD9"/>
    <w:rsid w:val="00D60E60"/>
    <w:rsid w:val="00D74F02"/>
    <w:rsid w:val="00DC168E"/>
    <w:rsid w:val="00DC4723"/>
    <w:rsid w:val="00E46443"/>
    <w:rsid w:val="00E6422F"/>
    <w:rsid w:val="00E74BDB"/>
    <w:rsid w:val="00E840CF"/>
    <w:rsid w:val="00EA3BDB"/>
    <w:rsid w:val="00F07E4C"/>
    <w:rsid w:val="00F152B4"/>
    <w:rsid w:val="00F16F77"/>
    <w:rsid w:val="00F17792"/>
    <w:rsid w:val="00F25C21"/>
    <w:rsid w:val="00F313FC"/>
    <w:rsid w:val="00F47483"/>
    <w:rsid w:val="00FC2BF9"/>
    <w:rsid w:val="00FD007B"/>
    <w:rsid w:val="00FE6BC8"/>
    <w:rsid w:val="02773911"/>
    <w:rsid w:val="0D334D7D"/>
    <w:rsid w:val="1E155F9C"/>
    <w:rsid w:val="40BF1B15"/>
    <w:rsid w:val="54F56A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2"/>
    <w:qFormat/>
    <w:locked/>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semiHidden/>
    <w:qFormat/>
    <w:uiPriority w:val="99"/>
    <w:rPr>
      <w:rFonts w:cs="Times New Roman"/>
      <w:color w:val="0563C1"/>
      <w:u w:val="single"/>
    </w:r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标题 1 字符"/>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E2C7-7351-4257-A958-46950ECA2E26}">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318</Words>
  <Characters>419</Characters>
  <Lines>5</Lines>
  <Paragraphs>1</Paragraphs>
  <TotalTime>0</TotalTime>
  <ScaleCrop>false</ScaleCrop>
  <LinksUpToDate>false</LinksUpToDate>
  <CharactersWithSpaces>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2022-08-05T03:14:00Z</dcterms:created>
  <dc:creator>mrleekon@gmail.com</dc:creator>
  <cp:lastModifiedBy>福</cp:lastModifiedBy>
  <cp:lastPrinted>2024-08-08T09:16:00Z</cp:lastPrinted>
  <dcterms:modified xsi:type="dcterms:W3CDTF">2025-08-05T08:34:37Z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85F8649F6001434F8C9F52F49A4D2CC9_13</vt:lpwstr>
  </property>
  <property fmtid="{D5CDD505-2E9C-101B-9397-08002B2CF9AE}" pid="4" name="KSOTemplateDocerSaveRecord">
    <vt:lpwstr>eyJoZGlkIjoiZTBhOWMzNjRjN2JhYjA1YWY1OTg5NGYyYzU1OWI3ZjQiLCJ1c2VySWQiOiI0NTg4ODQwMjgifQ==</vt:lpwstr>
  </property>
</Properties>
</file>